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6F" w:rsidRDefault="0076226F" w:rsidP="0076226F">
      <w:pPr>
        <w:spacing w:after="360"/>
        <w:jc w:val="center"/>
        <w:rPr>
          <w:rFonts w:ascii="標楷體" w:eastAsia="標楷體" w:hAnsi="標楷體"/>
          <w:b/>
          <w:sz w:val="32"/>
          <w:szCs w:val="32"/>
        </w:rPr>
      </w:pPr>
      <w:r w:rsidRPr="00794239">
        <w:rPr>
          <w:rFonts w:ascii="標楷體" w:eastAsia="標楷體" w:hAnsi="標楷體" w:hint="eastAsia"/>
          <w:b/>
          <w:sz w:val="32"/>
          <w:szCs w:val="32"/>
        </w:rPr>
        <w:t>附件</w:t>
      </w:r>
      <w:r>
        <w:rPr>
          <w:rFonts w:ascii="標楷體" w:eastAsia="標楷體" w:hAnsi="標楷體" w:hint="eastAsia"/>
          <w:b/>
          <w:sz w:val="32"/>
          <w:szCs w:val="32"/>
        </w:rPr>
        <w:t>七：專利案估價用規格表</w:t>
      </w:r>
    </w:p>
    <w:p w:rsidR="0076226F" w:rsidRDefault="0076226F" w:rsidP="0076226F">
      <w:pPr>
        <w:spacing w:before="120" w:after="360" w:line="360" w:lineRule="exact"/>
        <w:ind w:right="-143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中心專利申請編號：</w:t>
      </w:r>
      <w:r>
        <w:rPr>
          <w:rFonts w:eastAsia="標楷體" w:hint="eastAsia"/>
          <w:color w:val="000000"/>
          <w:u w:val="single"/>
        </w:rPr>
        <w:t xml:space="preserve">    </w:t>
      </w:r>
      <w:r w:rsidR="00ED2186">
        <w:rPr>
          <w:rFonts w:eastAsia="標楷體" w:hint="eastAsia"/>
          <w:color w:val="000000"/>
          <w:u w:val="single"/>
        </w:rPr>
        <w:t>智</w:t>
      </w:r>
      <w:r w:rsidR="00ED2186">
        <w:rPr>
          <w:rFonts w:eastAsia="標楷體" w:hint="eastAsia"/>
          <w:color w:val="000000"/>
          <w:u w:val="single"/>
        </w:rPr>
        <w:t>-P-108-11</w:t>
      </w:r>
      <w:r>
        <w:rPr>
          <w:rFonts w:eastAsia="標楷體" w:hint="eastAsia"/>
          <w:color w:val="000000"/>
          <w:u w:val="single"/>
        </w:rPr>
        <w:t xml:space="preserve"> </w:t>
      </w:r>
      <w:r w:rsidR="0040088E">
        <w:rPr>
          <w:rFonts w:eastAsia="標楷體" w:hint="eastAsia"/>
          <w:color w:val="000000"/>
          <w:u w:val="single"/>
        </w:rPr>
        <w:t xml:space="preserve">    </w:t>
      </w:r>
      <w:r>
        <w:rPr>
          <w:rFonts w:eastAsia="標楷體"/>
          <w:color w:val="000000"/>
          <w:u w:val="single"/>
        </w:rPr>
        <w:t xml:space="preserve">                        </w:t>
      </w:r>
      <w:r>
        <w:rPr>
          <w:rFonts w:eastAsia="標楷體" w:hint="eastAsia"/>
          <w:color w:val="000000"/>
          <w:u w:val="single"/>
        </w:rPr>
        <w:t xml:space="preserve"> </w:t>
      </w:r>
      <w:r>
        <w:rPr>
          <w:rFonts w:eastAsia="標楷體"/>
          <w:color w:val="000000"/>
          <w:u w:val="single"/>
        </w:rPr>
        <w:t xml:space="preserve">   </w:t>
      </w:r>
      <w:r>
        <w:rPr>
          <w:rFonts w:eastAsia="標楷體" w:hint="eastAsia"/>
          <w:color w:val="000000"/>
          <w:u w:val="single"/>
        </w:rPr>
        <w:t xml:space="preserve">   </w:t>
      </w:r>
    </w:p>
    <w:p w:rsidR="0076226F" w:rsidRDefault="0076226F" w:rsidP="0076226F">
      <w:pPr>
        <w:spacing w:before="120" w:after="360" w:line="360" w:lineRule="exact"/>
        <w:ind w:right="-540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</w:rPr>
        <w:t>發明名稱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中文</w:t>
      </w:r>
      <w:r>
        <w:rPr>
          <w:rFonts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>：</w:t>
      </w:r>
      <w:r>
        <w:rPr>
          <w:rFonts w:eastAsia="標楷體" w:hint="eastAsia"/>
          <w:color w:val="000000"/>
          <w:u w:val="single"/>
        </w:rPr>
        <w:t xml:space="preserve">    </w:t>
      </w:r>
      <w:r w:rsidR="00B94695">
        <w:rPr>
          <w:rFonts w:eastAsia="標楷體" w:hint="eastAsia"/>
          <w:color w:val="000000"/>
          <w:u w:val="single"/>
        </w:rPr>
        <w:t xml:space="preserve">  </w:t>
      </w:r>
      <w:proofErr w:type="gramStart"/>
      <w:r w:rsidR="00ED2186" w:rsidRPr="004A776D">
        <w:rPr>
          <w:rFonts w:eastAsia="標楷體" w:hint="eastAsia"/>
          <w:color w:val="000000"/>
          <w:u w:val="single"/>
        </w:rPr>
        <w:t>雜環吡</w:t>
      </w:r>
      <w:proofErr w:type="gramEnd"/>
      <w:r w:rsidR="00ED2186" w:rsidRPr="004A776D">
        <w:rPr>
          <w:rFonts w:eastAsia="標楷體" w:hint="eastAsia"/>
          <w:color w:val="000000"/>
          <w:u w:val="single"/>
        </w:rPr>
        <w:t>唑化合物，其製備方法及用途</w:t>
      </w:r>
      <w:r w:rsidR="00ED2186">
        <w:rPr>
          <w:rFonts w:eastAsia="標楷體" w:hint="eastAsia"/>
          <w:color w:val="000000"/>
          <w:u w:val="single"/>
        </w:rPr>
        <w:t xml:space="preserve"> </w:t>
      </w:r>
      <w:r>
        <w:rPr>
          <w:rFonts w:eastAsia="標楷體" w:hint="eastAsia"/>
          <w:color w:val="000000"/>
          <w:u w:val="single"/>
        </w:rPr>
        <w:t xml:space="preserve">  </w:t>
      </w:r>
      <w:r>
        <w:rPr>
          <w:rFonts w:eastAsia="標楷體"/>
          <w:color w:val="000000"/>
          <w:u w:val="single"/>
        </w:rPr>
        <w:t xml:space="preserve">   </w:t>
      </w:r>
      <w:r>
        <w:rPr>
          <w:rFonts w:eastAsia="標楷體" w:hint="eastAsia"/>
          <w:color w:val="000000"/>
          <w:u w:val="single"/>
        </w:rPr>
        <w:t xml:space="preserve">         </w:t>
      </w:r>
    </w:p>
    <w:p w:rsidR="0076226F" w:rsidRPr="005A5F95" w:rsidRDefault="0076226F" w:rsidP="0076226F">
      <w:pPr>
        <w:spacing w:line="360" w:lineRule="exact"/>
        <w:ind w:right="-108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中心提供數據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由提案單位填寫</w:t>
      </w:r>
      <w:r w:rsidRPr="005A5F95">
        <w:rPr>
          <w:rFonts w:eastAsia="標楷體"/>
          <w:color w:val="000000"/>
          <w:szCs w:val="24"/>
        </w:rPr>
        <w:t>)</w:t>
      </w:r>
      <w:r w:rsidRPr="005A5F95">
        <w:rPr>
          <w:rFonts w:eastAsia="標楷體" w:hAnsi="標楷體"/>
          <w:color w:val="000000"/>
          <w:szCs w:val="24"/>
        </w:rPr>
        <w:t>︰</w:t>
      </w:r>
    </w:p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2693"/>
      </w:tblGrid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項目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</w:t>
            </w:r>
          </w:p>
        </w:tc>
        <w:tc>
          <w:tcPr>
            <w:tcW w:w="2693" w:type="dxa"/>
          </w:tcPr>
          <w:p w:rsidR="0076226F" w:rsidRPr="005A5F95" w:rsidRDefault="00D476A2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備註</w:t>
            </w: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說明書</w:t>
            </w:r>
          </w:p>
        </w:tc>
        <w:tc>
          <w:tcPr>
            <w:tcW w:w="3402" w:type="dxa"/>
          </w:tcPr>
          <w:p w:rsidR="0076226F" w:rsidRPr="005A5F95" w:rsidRDefault="00ED2186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50</w:t>
            </w:r>
            <w:r>
              <w:rPr>
                <w:rFonts w:eastAsia="標楷體" w:hint="eastAsia"/>
                <w:color w:val="000000"/>
                <w:szCs w:val="24"/>
              </w:rPr>
              <w:t>頁以內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3402" w:type="dxa"/>
          </w:tcPr>
          <w:p w:rsidR="0076226F" w:rsidRPr="005A5F95" w:rsidRDefault="0076226F" w:rsidP="00ED2186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="00ED2186">
              <w:rPr>
                <w:rFonts w:eastAsia="標楷體"/>
                <w:color w:val="000000"/>
                <w:szCs w:val="24"/>
                <w:lang w:eastAsia="zh-CN"/>
              </w:rPr>
              <w:t xml:space="preserve">   </w:t>
            </w:r>
            <w:r w:rsidR="00ED2186">
              <w:rPr>
                <w:rFonts w:eastAsia="標楷體" w:hint="eastAsia"/>
                <w:color w:val="000000"/>
                <w:szCs w:val="24"/>
              </w:rPr>
              <w:t>&lt;10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序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列表</w:t>
            </w:r>
          </w:p>
        </w:tc>
        <w:tc>
          <w:tcPr>
            <w:tcW w:w="3402" w:type="dxa"/>
          </w:tcPr>
          <w:p w:rsidR="0076226F" w:rsidRPr="005A5F95" w:rsidRDefault="0076226F" w:rsidP="00ED2186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</w:t>
            </w:r>
            <w:r w:rsidR="00ED2186">
              <w:rPr>
                <w:rFonts w:eastAsia="標楷體" w:hint="eastAsia"/>
                <w:color w:val="000000"/>
                <w:szCs w:val="24"/>
              </w:rPr>
              <w:t>&lt;10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個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請求保護標的</w:t>
            </w:r>
          </w:p>
        </w:tc>
        <w:tc>
          <w:tcPr>
            <w:tcW w:w="3402" w:type="dxa"/>
          </w:tcPr>
          <w:p w:rsidR="0076226F" w:rsidRPr="005A5F95" w:rsidRDefault="00ED2186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物質</w:t>
            </w:r>
          </w:p>
          <w:p w:rsidR="0076226F" w:rsidRPr="005A5F95" w:rsidRDefault="00B94695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製造方法</w:t>
            </w:r>
          </w:p>
          <w:p w:rsidR="0076226F" w:rsidRPr="005A5F95" w:rsidRDefault="00B94695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用途方法</w:t>
            </w:r>
          </w:p>
        </w:tc>
        <w:tc>
          <w:tcPr>
            <w:tcW w:w="2693" w:type="dxa"/>
          </w:tcPr>
          <w:p w:rsidR="0076226F" w:rsidRPr="005A5F95" w:rsidRDefault="00ED2186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請求項</w:t>
            </w:r>
            <w:r>
              <w:rPr>
                <w:rFonts w:eastAsia="標楷體" w:hint="eastAsia"/>
                <w:color w:val="000000"/>
                <w:szCs w:val="24"/>
              </w:rPr>
              <w:t>20</w:t>
            </w:r>
            <w:r>
              <w:rPr>
                <w:rFonts w:eastAsia="標楷體" w:hint="eastAsia"/>
                <w:color w:val="000000"/>
                <w:szCs w:val="24"/>
              </w:rPr>
              <w:t>項以內</w:t>
            </w:r>
            <w:bookmarkStart w:id="0" w:name="_GoBack"/>
            <w:bookmarkEnd w:id="0"/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發明類別</w:t>
            </w:r>
          </w:p>
        </w:tc>
        <w:tc>
          <w:tcPr>
            <w:tcW w:w="3402" w:type="dxa"/>
          </w:tcPr>
          <w:p w:rsidR="0076226F" w:rsidRPr="005A5F95" w:rsidRDefault="00ED2186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小分子(化合物)</w:t>
            </w:r>
          </w:p>
          <w:p w:rsidR="0076226F" w:rsidRPr="005A5F95" w:rsidRDefault="00B94695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大分子(生物相關發明)</w:t>
            </w:r>
          </w:p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□植物萃取物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生物材料寄存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□有</w:t>
            </w:r>
            <w:r w:rsidR="00ED2186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ED2186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無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請求實體審查與否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□是</w:t>
            </w:r>
            <w:r w:rsidR="00ED2186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ED2186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否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資料完備</w:t>
            </w:r>
          </w:p>
        </w:tc>
        <w:tc>
          <w:tcPr>
            <w:tcW w:w="3402" w:type="dxa"/>
          </w:tcPr>
          <w:p w:rsidR="0076226F" w:rsidRPr="005A5F95" w:rsidRDefault="00ED2186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是 </w:t>
            </w:r>
            <w:proofErr w:type="gramStart"/>
            <w:r w:rsidR="0076226F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□否</w:t>
            </w:r>
            <w:proofErr w:type="gramEnd"/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</w:rPr>
              <w:t>(</w:t>
            </w:r>
            <w:r w:rsidRPr="005A5F95">
              <w:rPr>
                <w:rFonts w:eastAsia="標楷體" w:hAnsi="標楷體"/>
                <w:color w:val="000000"/>
                <w:szCs w:val="24"/>
              </w:rPr>
              <w:t>請說明預計補充之資料內容</w:t>
            </w:r>
            <w:r w:rsidRPr="005A5F95">
              <w:rPr>
                <w:rFonts w:eastAsia="標楷體"/>
                <w:color w:val="000000"/>
                <w:szCs w:val="24"/>
              </w:rPr>
              <w:t>)</w:t>
            </w:r>
          </w:p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預期申請國家</w:t>
            </w:r>
          </w:p>
        </w:tc>
        <w:tc>
          <w:tcPr>
            <w:tcW w:w="3402" w:type="dxa"/>
          </w:tcPr>
          <w:p w:rsidR="0076226F" w:rsidRPr="00ED2186" w:rsidRDefault="00ED2186" w:rsidP="0040088E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ED2186">
              <w:rPr>
                <w:rFonts w:eastAsia="標楷體"/>
                <w:color w:val="000000"/>
                <w:szCs w:val="24"/>
              </w:rPr>
              <w:t>US provisional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預期撰稿使用</w:t>
            </w:r>
            <w:r>
              <w:rPr>
                <w:rFonts w:eastAsia="標楷體" w:hAnsi="標楷體" w:hint="eastAsia"/>
                <w:color w:val="000000"/>
                <w:szCs w:val="24"/>
              </w:rPr>
              <w:t>語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文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□中文</w:t>
            </w:r>
            <w:r w:rsidR="00ED2186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</w:rPr>
              <w:t>(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僅申請台灣專利建議以中文撰稿</w:t>
            </w:r>
            <w:r w:rsidRPr="005A5F95">
              <w:rPr>
                <w:rFonts w:eastAsia="標楷體"/>
                <w:color w:val="000000"/>
                <w:szCs w:val="24"/>
              </w:rPr>
              <w:t>)</w:t>
            </w: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預期它國對應案數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</w:t>
            </w:r>
            <w:r w:rsidRPr="00B94695">
              <w:rPr>
                <w:rFonts w:eastAsia="標楷體"/>
                <w:color w:val="000000"/>
                <w:szCs w:val="24"/>
                <w:lang w:eastAsia="zh-CN"/>
              </w:rPr>
              <w:t>0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 □</w:t>
            </w:r>
            <w:r w:rsidRPr="00B94695">
              <w:rPr>
                <w:rFonts w:eastAsia="標楷體"/>
                <w:color w:val="000000"/>
                <w:szCs w:val="24"/>
                <w:lang w:eastAsia="zh-CN"/>
              </w:rPr>
              <w:t>1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</w:t>
            </w:r>
            <w:r w:rsidRPr="00B94695">
              <w:rPr>
                <w:rFonts w:eastAsia="標楷體"/>
                <w:color w:val="000000"/>
                <w:szCs w:val="24"/>
                <w:lang w:eastAsia="zh-CN"/>
              </w:rPr>
              <w:t>2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 □    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☆事務所基本資料：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812"/>
      </w:tblGrid>
      <w:tr w:rsidR="0076226F" w:rsidRPr="005A5F95" w:rsidTr="00AA028B">
        <w:tc>
          <w:tcPr>
            <w:tcW w:w="2410" w:type="dxa"/>
          </w:tcPr>
          <w:p w:rsidR="0076226F" w:rsidRPr="005A5F95" w:rsidRDefault="0076226F" w:rsidP="00AA028B">
            <w:pPr>
              <w:spacing w:before="100" w:beforeAutospacing="1"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</w:rPr>
              <w:t>事務所名稱</w:t>
            </w:r>
          </w:p>
        </w:tc>
        <w:tc>
          <w:tcPr>
            <w:tcW w:w="5812" w:type="dxa"/>
          </w:tcPr>
          <w:p w:rsidR="0076226F" w:rsidRPr="005A5F95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410" w:type="dxa"/>
          </w:tcPr>
          <w:p w:rsidR="0076226F" w:rsidRPr="005A5F95" w:rsidRDefault="0076226F" w:rsidP="00AA028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承辦人</w:t>
            </w:r>
          </w:p>
        </w:tc>
        <w:tc>
          <w:tcPr>
            <w:tcW w:w="5812" w:type="dxa"/>
          </w:tcPr>
          <w:p w:rsidR="0076226F" w:rsidRPr="005A5F95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410" w:type="dxa"/>
          </w:tcPr>
          <w:p w:rsidR="0076226F" w:rsidRPr="005A5F95" w:rsidRDefault="0076226F" w:rsidP="00AA028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主管或質量控管人員</w:t>
            </w:r>
          </w:p>
        </w:tc>
        <w:tc>
          <w:tcPr>
            <w:tcW w:w="5812" w:type="dxa"/>
          </w:tcPr>
          <w:p w:rsidR="0076226F" w:rsidRPr="005A5F95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410" w:type="dxa"/>
          </w:tcPr>
          <w:p w:rsidR="0076226F" w:rsidRPr="005A5F95" w:rsidRDefault="0076226F" w:rsidP="00AA028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估價日期</w:t>
            </w:r>
          </w:p>
        </w:tc>
        <w:tc>
          <w:tcPr>
            <w:tcW w:w="5812" w:type="dxa"/>
          </w:tcPr>
          <w:p w:rsidR="0076226F" w:rsidRPr="005A5F95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B94695" w:rsidRPr="005A5F95" w:rsidTr="00900B00">
        <w:tc>
          <w:tcPr>
            <w:tcW w:w="8222" w:type="dxa"/>
            <w:gridSpan w:val="2"/>
          </w:tcPr>
          <w:p w:rsidR="002B413C" w:rsidRDefault="002B413C" w:rsidP="002B413C">
            <w:pPr>
              <w:spacing w:after="100" w:afterAutospacing="1" w:line="360" w:lineRule="exact"/>
              <w:ind w:right="-539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除廠商另有不同之表示且得生技中心書面同意外，本文件於送達</w:t>
            </w:r>
          </w:p>
          <w:p w:rsidR="00B94695" w:rsidRPr="005A5F95" w:rsidRDefault="002B413C" w:rsidP="002B413C">
            <w:pPr>
              <w:spacing w:after="100" w:afterAutospacing="1" w:line="360" w:lineRule="exact"/>
              <w:ind w:right="-539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生技中心時，即視為該廠商同意遵守公告之保密條款</w:t>
            </w:r>
          </w:p>
        </w:tc>
      </w:tr>
    </w:tbl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76226F" w:rsidRPr="005A5F95" w:rsidRDefault="0076226F" w:rsidP="0076226F">
      <w:pPr>
        <w:spacing w:line="360" w:lineRule="exact"/>
        <w:ind w:right="-111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☆事務所申請費用預估內容︰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3543"/>
        <w:gridCol w:w="2694"/>
      </w:tblGrid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項目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預估</w:t>
            </w: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/>
                <w:color w:val="00000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szCs w:val="24"/>
              </w:rPr>
              <w:t>註</w:t>
            </w:r>
          </w:p>
        </w:tc>
      </w:tr>
      <w:tr w:rsidR="0076226F" w:rsidRPr="005A5F95" w:rsidTr="00AA028B">
        <w:trPr>
          <w:trHeight w:val="449"/>
        </w:trPr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開案管理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rPr>
          <w:trHeight w:val="449"/>
        </w:trPr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證明</w:t>
            </w:r>
            <w:r w:rsidRPr="005A5F95">
              <w:rPr>
                <w:rFonts w:eastAsia="標楷體" w:hAnsi="標楷體"/>
                <w:color w:val="000000"/>
                <w:szCs w:val="24"/>
              </w:rPr>
              <w:t>文件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</w:rPr>
              <w:t>包含優先權、生物材料寄存、受讓書、</w:t>
            </w:r>
            <w:r w:rsidRPr="005A5F95">
              <w:rPr>
                <w:rFonts w:eastAsia="標楷體"/>
                <w:color w:val="000000"/>
                <w:szCs w:val="24"/>
              </w:rPr>
              <w:t>POA</w:t>
            </w:r>
          </w:p>
        </w:tc>
      </w:tr>
      <w:tr w:rsidR="0076226F" w:rsidRPr="005A5F95" w:rsidTr="00AA028B">
        <w:trPr>
          <w:trHeight w:val="449"/>
        </w:trPr>
        <w:tc>
          <w:tcPr>
            <w:tcW w:w="1418" w:type="dxa"/>
            <w:vMerge w:val="restart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  <w:lang w:eastAsia="zh-CN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說明書</w:t>
            </w:r>
          </w:p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中文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4" w:type="dxa"/>
            <w:vMerge w:val="restart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rPr>
          <w:trHeight w:val="281"/>
        </w:trPr>
        <w:tc>
          <w:tcPr>
            <w:tcW w:w="1418" w:type="dxa"/>
            <w:vMerge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>10~30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rPr>
          <w:trHeight w:val="280"/>
        </w:trPr>
        <w:tc>
          <w:tcPr>
            <w:tcW w:w="1418" w:type="dxa"/>
            <w:vMerge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>30~50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專利申請範圍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</w:t>
            </w: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序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列表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完成期限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費用總計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□是□否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為確定估價</w:t>
            </w:r>
          </w:p>
        </w:tc>
      </w:tr>
    </w:tbl>
    <w:p w:rsidR="0076226F" w:rsidRDefault="0076226F" w:rsidP="0076226F">
      <w:pPr>
        <w:spacing w:line="360" w:lineRule="exact"/>
        <w:ind w:right="-540"/>
        <w:rPr>
          <w:rFonts w:eastAsia="標楷體" w:hAnsi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P.S. (1)</w:t>
      </w:r>
      <w:r w:rsidRPr="005A5F95">
        <w:rPr>
          <w:rFonts w:eastAsia="標楷體" w:hAnsi="標楷體"/>
          <w:color w:val="000000"/>
          <w:szCs w:val="24"/>
        </w:rPr>
        <w:t>如提出乙個以上方案請自行增清單格</w:t>
      </w:r>
    </w:p>
    <w:p w:rsidR="0076226F" w:rsidRPr="002E73D4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 xml:space="preserve">    (2)</w:t>
      </w:r>
      <w:r>
        <w:rPr>
          <w:rFonts w:eastAsia="標楷體" w:hAnsi="標楷體" w:hint="eastAsia"/>
          <w:color w:val="000000"/>
          <w:szCs w:val="24"/>
        </w:rPr>
        <w:t>如為確定估價，請款時將不得超過總計款項</w:t>
      </w:r>
    </w:p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☆後續費用報價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可不包含官方規費，如無法預估總額請說明收費模式</w:t>
      </w:r>
      <w:r w:rsidRPr="005A5F95">
        <w:rPr>
          <w:rFonts w:eastAsia="標楷體"/>
          <w:color w:val="000000"/>
          <w:szCs w:val="24"/>
        </w:rPr>
        <w:t>)</w:t>
      </w:r>
    </w:p>
    <w:tbl>
      <w:tblPr>
        <w:tblW w:w="9357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4393"/>
        <w:gridCol w:w="1559"/>
        <w:gridCol w:w="1404"/>
        <w:gridCol w:w="1291"/>
      </w:tblGrid>
      <w:tr w:rsidR="0076226F" w:rsidRPr="005A5F95" w:rsidTr="00AA028B">
        <w:trPr>
          <w:trHeight w:val="8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t>(NT or $)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$)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kern w:val="0"/>
                <w:szCs w:val="24"/>
              </w:rPr>
              <w:t>註</w:t>
            </w: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技術檔案呈報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(IDS)*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/>
                <w:kern w:val="0"/>
                <w:szCs w:val="24"/>
              </w:rPr>
              <w:t>OA</w:t>
            </w:r>
            <w:r w:rsidRPr="005A5F95">
              <w:rPr>
                <w:rFonts w:eastAsia="標楷體" w:hAnsi="標楷體"/>
                <w:kern w:val="0"/>
                <w:szCs w:val="24"/>
              </w:rPr>
              <w:t>、檢索報告分析與報導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縮限答辯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(restriction requirement)*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與委員電話會談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再審查申請</w:t>
            </w:r>
            <w:r w:rsidRPr="005A5F95">
              <w:rPr>
                <w:rFonts w:eastAsia="標楷體"/>
                <w:kern w:val="0"/>
                <w:szCs w:val="24"/>
              </w:rPr>
              <w:t>(</w:t>
            </w:r>
            <w:r w:rsidRPr="005A5F95">
              <w:rPr>
                <w:rFonts w:eastAsia="標楷體" w:hAnsi="標楷體"/>
                <w:kern w:val="0"/>
                <w:szCs w:val="24"/>
              </w:rPr>
              <w:t>含提再審理由書</w:t>
            </w:r>
            <w:r w:rsidRPr="005A5F95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上訴之申請、理由書、補充理由書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延期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領証或代繳第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76226F" w:rsidRPr="005A5F95" w:rsidRDefault="0076226F" w:rsidP="0076226F">
      <w:pPr>
        <w:spacing w:before="120" w:after="240" w:line="360" w:lineRule="exact"/>
        <w:ind w:right="-540"/>
        <w:rPr>
          <w:rFonts w:eastAsia="標楷體"/>
          <w:color w:val="000000"/>
          <w:szCs w:val="24"/>
          <w:lang w:eastAsia="zh-CN"/>
        </w:rPr>
      </w:pPr>
      <w:r w:rsidRPr="005A5F95">
        <w:rPr>
          <w:rFonts w:eastAsia="標楷體"/>
          <w:color w:val="000000"/>
          <w:szCs w:val="24"/>
          <w:lang w:eastAsia="zh-CN"/>
        </w:rPr>
        <w:t>*</w:t>
      </w:r>
      <w:r w:rsidRPr="005A5F95">
        <w:rPr>
          <w:rFonts w:eastAsia="標楷體" w:hAnsi="標楷體"/>
          <w:color w:val="000000"/>
          <w:szCs w:val="24"/>
          <w:lang w:eastAsia="zh-CN"/>
        </w:rPr>
        <w:t>美國專利申請</w:t>
      </w:r>
    </w:p>
    <w:p w:rsidR="0076226F" w:rsidRPr="005A5F95" w:rsidRDefault="0076226F" w:rsidP="0076226F">
      <w:pPr>
        <w:widowControl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☆其他對應案報價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乙國以上請自行增清單格</w:t>
      </w:r>
      <w:r w:rsidRPr="005A5F95">
        <w:rPr>
          <w:rFonts w:eastAsia="標楷體"/>
          <w:color w:val="000000"/>
          <w:szCs w:val="24"/>
        </w:rPr>
        <w:t>)</w:t>
      </w:r>
    </w:p>
    <w:tbl>
      <w:tblPr>
        <w:tblW w:w="8950" w:type="dxa"/>
        <w:tblInd w:w="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8"/>
        <w:gridCol w:w="992"/>
        <w:gridCol w:w="2977"/>
        <w:gridCol w:w="1843"/>
        <w:gridCol w:w="2410"/>
      </w:tblGrid>
      <w:tr w:rsidR="0076226F" w:rsidRPr="005A5F95" w:rsidTr="00AA028B">
        <w:trPr>
          <w:trHeight w:val="870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lastRenderedPageBreak/>
              <w:t>申請國家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申請階段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製備申請</w:t>
            </w:r>
            <w:r w:rsidRPr="005A5F95">
              <w:rPr>
                <w:rFonts w:eastAsia="標楷體" w:hAnsi="標楷體"/>
                <w:kern w:val="0"/>
                <w:szCs w:val="24"/>
              </w:rPr>
              <w:t>文件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翻譯費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705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領証或代繳第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76226F" w:rsidRPr="005A5F95" w:rsidRDefault="0076226F" w:rsidP="0076226F">
      <w:pPr>
        <w:spacing w:before="120" w:after="360" w:line="360" w:lineRule="exact"/>
        <w:ind w:right="-540"/>
        <w:rPr>
          <w:rFonts w:eastAsia="標楷體"/>
          <w:color w:val="000000"/>
          <w:szCs w:val="24"/>
        </w:rPr>
      </w:pPr>
    </w:p>
    <w:p w:rsidR="0076226F" w:rsidRPr="007E38DA" w:rsidRDefault="0076226F" w:rsidP="0076226F">
      <w:pPr>
        <w:spacing w:before="120" w:after="360" w:line="360" w:lineRule="exact"/>
        <w:ind w:right="-540"/>
        <w:rPr>
          <w:rFonts w:eastAsia="標楷體"/>
          <w:color w:val="000000"/>
        </w:rPr>
      </w:pPr>
    </w:p>
    <w:p w:rsidR="00EB03AE" w:rsidRDefault="00EB03AE" w:rsidP="00ED7235">
      <w:pPr>
        <w:spacing w:after="360"/>
      </w:pPr>
    </w:p>
    <w:sectPr w:rsidR="00EB03AE" w:rsidSect="00A80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C9" w:rsidRDefault="00D54CC9"/>
  </w:endnote>
  <w:endnote w:type="continuationSeparator" w:id="0">
    <w:p w:rsidR="00D54CC9" w:rsidRDefault="00D54C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C9" w:rsidRDefault="00D54CC9"/>
  </w:footnote>
  <w:footnote w:type="continuationSeparator" w:id="0">
    <w:p w:rsidR="00D54CC9" w:rsidRDefault="00D54C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28AA"/>
    <w:multiLevelType w:val="hybridMultilevel"/>
    <w:tmpl w:val="848A3F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2090875"/>
    <w:multiLevelType w:val="hybridMultilevel"/>
    <w:tmpl w:val="4014CC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6805797"/>
    <w:multiLevelType w:val="hybridMultilevel"/>
    <w:tmpl w:val="72C68556"/>
    <w:lvl w:ilvl="0" w:tplc="FA041B88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color w:val="000000"/>
        <w:sz w:val="26"/>
        <w:szCs w:val="26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35"/>
    <w:rsid w:val="00002440"/>
    <w:rsid w:val="00004B21"/>
    <w:rsid w:val="0000789B"/>
    <w:rsid w:val="00007A24"/>
    <w:rsid w:val="00011322"/>
    <w:rsid w:val="00017397"/>
    <w:rsid w:val="00017478"/>
    <w:rsid w:val="00020954"/>
    <w:rsid w:val="0002124E"/>
    <w:rsid w:val="00026905"/>
    <w:rsid w:val="0003122C"/>
    <w:rsid w:val="00031874"/>
    <w:rsid w:val="00031CF4"/>
    <w:rsid w:val="00033CDC"/>
    <w:rsid w:val="0003569C"/>
    <w:rsid w:val="00041AA4"/>
    <w:rsid w:val="0004433C"/>
    <w:rsid w:val="000448A1"/>
    <w:rsid w:val="00045280"/>
    <w:rsid w:val="000454C1"/>
    <w:rsid w:val="00046D9D"/>
    <w:rsid w:val="00047982"/>
    <w:rsid w:val="00052765"/>
    <w:rsid w:val="000544BC"/>
    <w:rsid w:val="000562D9"/>
    <w:rsid w:val="00056CDF"/>
    <w:rsid w:val="000576AC"/>
    <w:rsid w:val="00060800"/>
    <w:rsid w:val="00064B4A"/>
    <w:rsid w:val="00065BDE"/>
    <w:rsid w:val="0006675D"/>
    <w:rsid w:val="00066762"/>
    <w:rsid w:val="00067B15"/>
    <w:rsid w:val="00071ED0"/>
    <w:rsid w:val="00072DD2"/>
    <w:rsid w:val="00074BC1"/>
    <w:rsid w:val="00074EDD"/>
    <w:rsid w:val="00075A1D"/>
    <w:rsid w:val="0007700C"/>
    <w:rsid w:val="00077A6F"/>
    <w:rsid w:val="00080FAB"/>
    <w:rsid w:val="000816CD"/>
    <w:rsid w:val="00084816"/>
    <w:rsid w:val="00086846"/>
    <w:rsid w:val="00091017"/>
    <w:rsid w:val="000934A9"/>
    <w:rsid w:val="000936BC"/>
    <w:rsid w:val="00095632"/>
    <w:rsid w:val="00096F4E"/>
    <w:rsid w:val="000A1F6A"/>
    <w:rsid w:val="000A2440"/>
    <w:rsid w:val="000A2EC4"/>
    <w:rsid w:val="000A459B"/>
    <w:rsid w:val="000A5F0A"/>
    <w:rsid w:val="000A6123"/>
    <w:rsid w:val="000A7AB7"/>
    <w:rsid w:val="000A7B04"/>
    <w:rsid w:val="000B0A24"/>
    <w:rsid w:val="000B0F61"/>
    <w:rsid w:val="000B3DB3"/>
    <w:rsid w:val="000C1193"/>
    <w:rsid w:val="000C18C7"/>
    <w:rsid w:val="000C680F"/>
    <w:rsid w:val="000C75FC"/>
    <w:rsid w:val="000D258B"/>
    <w:rsid w:val="000D2988"/>
    <w:rsid w:val="000D7C3A"/>
    <w:rsid w:val="000E1CB9"/>
    <w:rsid w:val="000E2CBC"/>
    <w:rsid w:val="000E3AE7"/>
    <w:rsid w:val="000E4140"/>
    <w:rsid w:val="000F2599"/>
    <w:rsid w:val="000F2CFF"/>
    <w:rsid w:val="000F381A"/>
    <w:rsid w:val="000F6A96"/>
    <w:rsid w:val="00100348"/>
    <w:rsid w:val="00101469"/>
    <w:rsid w:val="001015AF"/>
    <w:rsid w:val="00102EC1"/>
    <w:rsid w:val="00105D9D"/>
    <w:rsid w:val="0011028E"/>
    <w:rsid w:val="00111DB8"/>
    <w:rsid w:val="00113C42"/>
    <w:rsid w:val="001150A2"/>
    <w:rsid w:val="00117BBE"/>
    <w:rsid w:val="00121109"/>
    <w:rsid w:val="00122599"/>
    <w:rsid w:val="0012301C"/>
    <w:rsid w:val="00125382"/>
    <w:rsid w:val="00126442"/>
    <w:rsid w:val="00131BFC"/>
    <w:rsid w:val="00135BEE"/>
    <w:rsid w:val="00135E87"/>
    <w:rsid w:val="00136D27"/>
    <w:rsid w:val="00140FC7"/>
    <w:rsid w:val="00141D98"/>
    <w:rsid w:val="00141DDA"/>
    <w:rsid w:val="00144D77"/>
    <w:rsid w:val="00150E39"/>
    <w:rsid w:val="00150F24"/>
    <w:rsid w:val="0015406D"/>
    <w:rsid w:val="00154F89"/>
    <w:rsid w:val="0015533D"/>
    <w:rsid w:val="001565F8"/>
    <w:rsid w:val="00157B59"/>
    <w:rsid w:val="0016092C"/>
    <w:rsid w:val="0016213D"/>
    <w:rsid w:val="001637F8"/>
    <w:rsid w:val="00166495"/>
    <w:rsid w:val="001668F5"/>
    <w:rsid w:val="00167485"/>
    <w:rsid w:val="00167CDE"/>
    <w:rsid w:val="00174228"/>
    <w:rsid w:val="00174B28"/>
    <w:rsid w:val="001750B2"/>
    <w:rsid w:val="00175339"/>
    <w:rsid w:val="0017616B"/>
    <w:rsid w:val="00177EC2"/>
    <w:rsid w:val="00182F73"/>
    <w:rsid w:val="001864D9"/>
    <w:rsid w:val="00190012"/>
    <w:rsid w:val="0019085E"/>
    <w:rsid w:val="00192A9E"/>
    <w:rsid w:val="00193517"/>
    <w:rsid w:val="00193556"/>
    <w:rsid w:val="0019412F"/>
    <w:rsid w:val="001959EE"/>
    <w:rsid w:val="001977CC"/>
    <w:rsid w:val="001A1A1F"/>
    <w:rsid w:val="001A4A5C"/>
    <w:rsid w:val="001B044C"/>
    <w:rsid w:val="001B0C17"/>
    <w:rsid w:val="001B1F90"/>
    <w:rsid w:val="001B251F"/>
    <w:rsid w:val="001B59CF"/>
    <w:rsid w:val="001C100D"/>
    <w:rsid w:val="001C2813"/>
    <w:rsid w:val="001C3A9A"/>
    <w:rsid w:val="001C5177"/>
    <w:rsid w:val="001C6040"/>
    <w:rsid w:val="001D2172"/>
    <w:rsid w:val="001D48D7"/>
    <w:rsid w:val="001D4F5F"/>
    <w:rsid w:val="001E0542"/>
    <w:rsid w:val="001E075B"/>
    <w:rsid w:val="001E147D"/>
    <w:rsid w:val="001E4A0F"/>
    <w:rsid w:val="001E4CB9"/>
    <w:rsid w:val="001E4D0F"/>
    <w:rsid w:val="001E786B"/>
    <w:rsid w:val="001F1E28"/>
    <w:rsid w:val="001F40A0"/>
    <w:rsid w:val="001F4647"/>
    <w:rsid w:val="001F4EC8"/>
    <w:rsid w:val="001F7B0E"/>
    <w:rsid w:val="00202E12"/>
    <w:rsid w:val="00203376"/>
    <w:rsid w:val="00203EB1"/>
    <w:rsid w:val="00205283"/>
    <w:rsid w:val="002069CF"/>
    <w:rsid w:val="00210D44"/>
    <w:rsid w:val="00211CAF"/>
    <w:rsid w:val="002126AB"/>
    <w:rsid w:val="0021369A"/>
    <w:rsid w:val="0021392F"/>
    <w:rsid w:val="00216335"/>
    <w:rsid w:val="00217FE4"/>
    <w:rsid w:val="002207E5"/>
    <w:rsid w:val="00220806"/>
    <w:rsid w:val="00222513"/>
    <w:rsid w:val="002233AD"/>
    <w:rsid w:val="00224C99"/>
    <w:rsid w:val="00226983"/>
    <w:rsid w:val="002278D0"/>
    <w:rsid w:val="00231B8A"/>
    <w:rsid w:val="00231FE3"/>
    <w:rsid w:val="00232369"/>
    <w:rsid w:val="00232C22"/>
    <w:rsid w:val="002346CB"/>
    <w:rsid w:val="002359C1"/>
    <w:rsid w:val="00237BFB"/>
    <w:rsid w:val="00240C33"/>
    <w:rsid w:val="00242CF7"/>
    <w:rsid w:val="00242F36"/>
    <w:rsid w:val="00244C22"/>
    <w:rsid w:val="00245C00"/>
    <w:rsid w:val="00250C47"/>
    <w:rsid w:val="00253CEA"/>
    <w:rsid w:val="00254228"/>
    <w:rsid w:val="00254E4A"/>
    <w:rsid w:val="0025588E"/>
    <w:rsid w:val="00257B33"/>
    <w:rsid w:val="002631D7"/>
    <w:rsid w:val="00263D93"/>
    <w:rsid w:val="00267422"/>
    <w:rsid w:val="0027320A"/>
    <w:rsid w:val="00273E8A"/>
    <w:rsid w:val="00274D11"/>
    <w:rsid w:val="00280BB9"/>
    <w:rsid w:val="00280F53"/>
    <w:rsid w:val="002813E5"/>
    <w:rsid w:val="00283180"/>
    <w:rsid w:val="00283782"/>
    <w:rsid w:val="0028390D"/>
    <w:rsid w:val="00284602"/>
    <w:rsid w:val="00285EDF"/>
    <w:rsid w:val="00285F8F"/>
    <w:rsid w:val="002867EF"/>
    <w:rsid w:val="00291201"/>
    <w:rsid w:val="002927C9"/>
    <w:rsid w:val="0029465E"/>
    <w:rsid w:val="002A09C8"/>
    <w:rsid w:val="002A0AB4"/>
    <w:rsid w:val="002A0DC6"/>
    <w:rsid w:val="002A0DED"/>
    <w:rsid w:val="002A465A"/>
    <w:rsid w:val="002A5FC9"/>
    <w:rsid w:val="002A7099"/>
    <w:rsid w:val="002B1F5E"/>
    <w:rsid w:val="002B2B4F"/>
    <w:rsid w:val="002B413C"/>
    <w:rsid w:val="002B57AF"/>
    <w:rsid w:val="002C1074"/>
    <w:rsid w:val="002C2C60"/>
    <w:rsid w:val="002C4D04"/>
    <w:rsid w:val="002C66BB"/>
    <w:rsid w:val="002C6718"/>
    <w:rsid w:val="002C76EA"/>
    <w:rsid w:val="002D4041"/>
    <w:rsid w:val="002D44FF"/>
    <w:rsid w:val="002D6ACC"/>
    <w:rsid w:val="002D7A9E"/>
    <w:rsid w:val="002E0067"/>
    <w:rsid w:val="002E04A1"/>
    <w:rsid w:val="002E1193"/>
    <w:rsid w:val="002E2FD6"/>
    <w:rsid w:val="002E3244"/>
    <w:rsid w:val="002E3D6E"/>
    <w:rsid w:val="002E71D3"/>
    <w:rsid w:val="002E758B"/>
    <w:rsid w:val="002E7EC8"/>
    <w:rsid w:val="002F0D37"/>
    <w:rsid w:val="002F34CD"/>
    <w:rsid w:val="002F4346"/>
    <w:rsid w:val="002F5C35"/>
    <w:rsid w:val="003010B2"/>
    <w:rsid w:val="003016F1"/>
    <w:rsid w:val="00301C40"/>
    <w:rsid w:val="00302312"/>
    <w:rsid w:val="00304E17"/>
    <w:rsid w:val="00306330"/>
    <w:rsid w:val="003064F4"/>
    <w:rsid w:val="003071F2"/>
    <w:rsid w:val="00310FC4"/>
    <w:rsid w:val="00315717"/>
    <w:rsid w:val="00316454"/>
    <w:rsid w:val="003179EF"/>
    <w:rsid w:val="00321A5B"/>
    <w:rsid w:val="00321DBC"/>
    <w:rsid w:val="00326B0C"/>
    <w:rsid w:val="0032727B"/>
    <w:rsid w:val="0033064B"/>
    <w:rsid w:val="0033349F"/>
    <w:rsid w:val="00333D2D"/>
    <w:rsid w:val="00337B82"/>
    <w:rsid w:val="00337FD3"/>
    <w:rsid w:val="0034017C"/>
    <w:rsid w:val="003421CD"/>
    <w:rsid w:val="00347AAA"/>
    <w:rsid w:val="00351B9D"/>
    <w:rsid w:val="00352292"/>
    <w:rsid w:val="00355309"/>
    <w:rsid w:val="0036068B"/>
    <w:rsid w:val="00361160"/>
    <w:rsid w:val="00361468"/>
    <w:rsid w:val="00361C97"/>
    <w:rsid w:val="003632DB"/>
    <w:rsid w:val="00366792"/>
    <w:rsid w:val="00366AF1"/>
    <w:rsid w:val="0037144B"/>
    <w:rsid w:val="00372CFE"/>
    <w:rsid w:val="00375615"/>
    <w:rsid w:val="0037660D"/>
    <w:rsid w:val="00377A38"/>
    <w:rsid w:val="00377FE8"/>
    <w:rsid w:val="003811C7"/>
    <w:rsid w:val="00381EAA"/>
    <w:rsid w:val="00382196"/>
    <w:rsid w:val="00385BB4"/>
    <w:rsid w:val="00390907"/>
    <w:rsid w:val="003A02D9"/>
    <w:rsid w:val="003A0D12"/>
    <w:rsid w:val="003A3725"/>
    <w:rsid w:val="003A3A80"/>
    <w:rsid w:val="003A49F1"/>
    <w:rsid w:val="003A5BA3"/>
    <w:rsid w:val="003A5F04"/>
    <w:rsid w:val="003A613A"/>
    <w:rsid w:val="003B1A3E"/>
    <w:rsid w:val="003B3439"/>
    <w:rsid w:val="003B5E33"/>
    <w:rsid w:val="003C1518"/>
    <w:rsid w:val="003C1E40"/>
    <w:rsid w:val="003C3155"/>
    <w:rsid w:val="003C3F69"/>
    <w:rsid w:val="003C4ADB"/>
    <w:rsid w:val="003C52FD"/>
    <w:rsid w:val="003C613C"/>
    <w:rsid w:val="003C63D1"/>
    <w:rsid w:val="003C6610"/>
    <w:rsid w:val="003D223D"/>
    <w:rsid w:val="003D32AB"/>
    <w:rsid w:val="003D4B72"/>
    <w:rsid w:val="003D55DF"/>
    <w:rsid w:val="003D72FC"/>
    <w:rsid w:val="003D7C72"/>
    <w:rsid w:val="003E13F8"/>
    <w:rsid w:val="003E3345"/>
    <w:rsid w:val="003F1977"/>
    <w:rsid w:val="003F4E0F"/>
    <w:rsid w:val="003F54FD"/>
    <w:rsid w:val="003F56BB"/>
    <w:rsid w:val="00400799"/>
    <w:rsid w:val="0040088E"/>
    <w:rsid w:val="00400FDF"/>
    <w:rsid w:val="0040259C"/>
    <w:rsid w:val="00406809"/>
    <w:rsid w:val="004106CD"/>
    <w:rsid w:val="00411DD7"/>
    <w:rsid w:val="00413D00"/>
    <w:rsid w:val="00416B45"/>
    <w:rsid w:val="00423BC8"/>
    <w:rsid w:val="0043007F"/>
    <w:rsid w:val="004307DE"/>
    <w:rsid w:val="004317BB"/>
    <w:rsid w:val="004361F8"/>
    <w:rsid w:val="004373C0"/>
    <w:rsid w:val="00441482"/>
    <w:rsid w:val="004418A4"/>
    <w:rsid w:val="00441D73"/>
    <w:rsid w:val="00446B3E"/>
    <w:rsid w:val="004520C4"/>
    <w:rsid w:val="00454294"/>
    <w:rsid w:val="00455C77"/>
    <w:rsid w:val="004628C7"/>
    <w:rsid w:val="004650F2"/>
    <w:rsid w:val="00472C9A"/>
    <w:rsid w:val="0047552B"/>
    <w:rsid w:val="0047614C"/>
    <w:rsid w:val="00477891"/>
    <w:rsid w:val="00482385"/>
    <w:rsid w:val="004824BD"/>
    <w:rsid w:val="00483630"/>
    <w:rsid w:val="00485743"/>
    <w:rsid w:val="00493EDF"/>
    <w:rsid w:val="004942A7"/>
    <w:rsid w:val="00496348"/>
    <w:rsid w:val="00496AD1"/>
    <w:rsid w:val="004A094D"/>
    <w:rsid w:val="004A1424"/>
    <w:rsid w:val="004A21D3"/>
    <w:rsid w:val="004A6C4B"/>
    <w:rsid w:val="004A794F"/>
    <w:rsid w:val="004B0E17"/>
    <w:rsid w:val="004B3435"/>
    <w:rsid w:val="004B5523"/>
    <w:rsid w:val="004C0546"/>
    <w:rsid w:val="004C1E9B"/>
    <w:rsid w:val="004C31C7"/>
    <w:rsid w:val="004C3231"/>
    <w:rsid w:val="004C3FAE"/>
    <w:rsid w:val="004C5358"/>
    <w:rsid w:val="004C6A7D"/>
    <w:rsid w:val="004C6E7D"/>
    <w:rsid w:val="004C7BAC"/>
    <w:rsid w:val="004E09CA"/>
    <w:rsid w:val="004E3285"/>
    <w:rsid w:val="004E3BB5"/>
    <w:rsid w:val="004E5F24"/>
    <w:rsid w:val="004E75E9"/>
    <w:rsid w:val="004E7C0C"/>
    <w:rsid w:val="004F1FDA"/>
    <w:rsid w:val="004F5683"/>
    <w:rsid w:val="004F64D0"/>
    <w:rsid w:val="00500498"/>
    <w:rsid w:val="00500644"/>
    <w:rsid w:val="00501776"/>
    <w:rsid w:val="00506D51"/>
    <w:rsid w:val="00507EDF"/>
    <w:rsid w:val="00510531"/>
    <w:rsid w:val="00514E69"/>
    <w:rsid w:val="0051629A"/>
    <w:rsid w:val="00516E40"/>
    <w:rsid w:val="00517A2A"/>
    <w:rsid w:val="00517D25"/>
    <w:rsid w:val="00520B14"/>
    <w:rsid w:val="00522679"/>
    <w:rsid w:val="005241AD"/>
    <w:rsid w:val="005269B2"/>
    <w:rsid w:val="00531AEC"/>
    <w:rsid w:val="00532680"/>
    <w:rsid w:val="005332D2"/>
    <w:rsid w:val="005341E0"/>
    <w:rsid w:val="005355E6"/>
    <w:rsid w:val="005425A2"/>
    <w:rsid w:val="00543237"/>
    <w:rsid w:val="00544283"/>
    <w:rsid w:val="00544DC6"/>
    <w:rsid w:val="00551813"/>
    <w:rsid w:val="0055407F"/>
    <w:rsid w:val="00560278"/>
    <w:rsid w:val="0056208A"/>
    <w:rsid w:val="0056484E"/>
    <w:rsid w:val="00565883"/>
    <w:rsid w:val="00567549"/>
    <w:rsid w:val="005701FC"/>
    <w:rsid w:val="00572965"/>
    <w:rsid w:val="00580B11"/>
    <w:rsid w:val="00581501"/>
    <w:rsid w:val="005834AC"/>
    <w:rsid w:val="005834AF"/>
    <w:rsid w:val="00583C77"/>
    <w:rsid w:val="00586ED8"/>
    <w:rsid w:val="00593790"/>
    <w:rsid w:val="005943ED"/>
    <w:rsid w:val="005953E2"/>
    <w:rsid w:val="00596753"/>
    <w:rsid w:val="00596F73"/>
    <w:rsid w:val="005A24D4"/>
    <w:rsid w:val="005A2525"/>
    <w:rsid w:val="005A3834"/>
    <w:rsid w:val="005A3C93"/>
    <w:rsid w:val="005A3DDB"/>
    <w:rsid w:val="005A450C"/>
    <w:rsid w:val="005A55AF"/>
    <w:rsid w:val="005A5B10"/>
    <w:rsid w:val="005A6F6B"/>
    <w:rsid w:val="005A7740"/>
    <w:rsid w:val="005A7810"/>
    <w:rsid w:val="005A7942"/>
    <w:rsid w:val="005B07ED"/>
    <w:rsid w:val="005B0BA5"/>
    <w:rsid w:val="005B286D"/>
    <w:rsid w:val="005B4346"/>
    <w:rsid w:val="005B5B8F"/>
    <w:rsid w:val="005B61C4"/>
    <w:rsid w:val="005C0A3C"/>
    <w:rsid w:val="005C1089"/>
    <w:rsid w:val="005C5696"/>
    <w:rsid w:val="005C72D2"/>
    <w:rsid w:val="005C74EF"/>
    <w:rsid w:val="005C7731"/>
    <w:rsid w:val="005D077C"/>
    <w:rsid w:val="005D6E31"/>
    <w:rsid w:val="005D77B5"/>
    <w:rsid w:val="005E07CE"/>
    <w:rsid w:val="005E27FC"/>
    <w:rsid w:val="005E491C"/>
    <w:rsid w:val="005E560F"/>
    <w:rsid w:val="005E58B5"/>
    <w:rsid w:val="005E65A6"/>
    <w:rsid w:val="005F20C1"/>
    <w:rsid w:val="005F3E5C"/>
    <w:rsid w:val="005F48C3"/>
    <w:rsid w:val="005F5BA2"/>
    <w:rsid w:val="005F7DB9"/>
    <w:rsid w:val="006002AB"/>
    <w:rsid w:val="00603C1E"/>
    <w:rsid w:val="006040A0"/>
    <w:rsid w:val="0060753E"/>
    <w:rsid w:val="0061050E"/>
    <w:rsid w:val="006115E5"/>
    <w:rsid w:val="00617FA3"/>
    <w:rsid w:val="00621E07"/>
    <w:rsid w:val="006235CE"/>
    <w:rsid w:val="0062670E"/>
    <w:rsid w:val="006314BB"/>
    <w:rsid w:val="00646CF5"/>
    <w:rsid w:val="00647FE9"/>
    <w:rsid w:val="006502CD"/>
    <w:rsid w:val="00651B63"/>
    <w:rsid w:val="00652B74"/>
    <w:rsid w:val="00653E02"/>
    <w:rsid w:val="00655674"/>
    <w:rsid w:val="00655688"/>
    <w:rsid w:val="006600FF"/>
    <w:rsid w:val="00660C8D"/>
    <w:rsid w:val="00661ECB"/>
    <w:rsid w:val="00663106"/>
    <w:rsid w:val="00663729"/>
    <w:rsid w:val="006641AD"/>
    <w:rsid w:val="00665E45"/>
    <w:rsid w:val="006665E1"/>
    <w:rsid w:val="00666898"/>
    <w:rsid w:val="0066762A"/>
    <w:rsid w:val="006758DB"/>
    <w:rsid w:val="0067794A"/>
    <w:rsid w:val="00681578"/>
    <w:rsid w:val="00685004"/>
    <w:rsid w:val="00686CBB"/>
    <w:rsid w:val="0068744E"/>
    <w:rsid w:val="00693CF3"/>
    <w:rsid w:val="006968E2"/>
    <w:rsid w:val="006975D1"/>
    <w:rsid w:val="006A2130"/>
    <w:rsid w:val="006A30F8"/>
    <w:rsid w:val="006A485B"/>
    <w:rsid w:val="006A55BC"/>
    <w:rsid w:val="006A6340"/>
    <w:rsid w:val="006A6C78"/>
    <w:rsid w:val="006A6D74"/>
    <w:rsid w:val="006B0329"/>
    <w:rsid w:val="006B062E"/>
    <w:rsid w:val="006B1C11"/>
    <w:rsid w:val="006B349A"/>
    <w:rsid w:val="006B71EB"/>
    <w:rsid w:val="006C0FEA"/>
    <w:rsid w:val="006C200E"/>
    <w:rsid w:val="006C3319"/>
    <w:rsid w:val="006C3A74"/>
    <w:rsid w:val="006D5F29"/>
    <w:rsid w:val="006D611F"/>
    <w:rsid w:val="006D6E45"/>
    <w:rsid w:val="006D7845"/>
    <w:rsid w:val="006D7FCF"/>
    <w:rsid w:val="006E01B5"/>
    <w:rsid w:val="006E165A"/>
    <w:rsid w:val="006E2623"/>
    <w:rsid w:val="006E38C0"/>
    <w:rsid w:val="006E402E"/>
    <w:rsid w:val="006E48D5"/>
    <w:rsid w:val="006E5E71"/>
    <w:rsid w:val="006F5E11"/>
    <w:rsid w:val="00700624"/>
    <w:rsid w:val="00701142"/>
    <w:rsid w:val="00704195"/>
    <w:rsid w:val="00704439"/>
    <w:rsid w:val="00704D54"/>
    <w:rsid w:val="007170C3"/>
    <w:rsid w:val="007176BA"/>
    <w:rsid w:val="00724DF4"/>
    <w:rsid w:val="007278DF"/>
    <w:rsid w:val="00727EEE"/>
    <w:rsid w:val="00730761"/>
    <w:rsid w:val="007307F3"/>
    <w:rsid w:val="00731EA4"/>
    <w:rsid w:val="00736382"/>
    <w:rsid w:val="00742170"/>
    <w:rsid w:val="00742378"/>
    <w:rsid w:val="00743F3B"/>
    <w:rsid w:val="00744209"/>
    <w:rsid w:val="00745043"/>
    <w:rsid w:val="00745DE7"/>
    <w:rsid w:val="00746B6C"/>
    <w:rsid w:val="007503AC"/>
    <w:rsid w:val="00750954"/>
    <w:rsid w:val="00750BF4"/>
    <w:rsid w:val="00751A60"/>
    <w:rsid w:val="007523F7"/>
    <w:rsid w:val="007537AD"/>
    <w:rsid w:val="007559FF"/>
    <w:rsid w:val="00757BD5"/>
    <w:rsid w:val="0076226F"/>
    <w:rsid w:val="00762A4D"/>
    <w:rsid w:val="007661CD"/>
    <w:rsid w:val="00773867"/>
    <w:rsid w:val="00777126"/>
    <w:rsid w:val="0078143B"/>
    <w:rsid w:val="0078369D"/>
    <w:rsid w:val="0078697E"/>
    <w:rsid w:val="00786B76"/>
    <w:rsid w:val="0078790D"/>
    <w:rsid w:val="00787C1F"/>
    <w:rsid w:val="00792AC5"/>
    <w:rsid w:val="00797040"/>
    <w:rsid w:val="007A1944"/>
    <w:rsid w:val="007A26B4"/>
    <w:rsid w:val="007A6149"/>
    <w:rsid w:val="007B02A6"/>
    <w:rsid w:val="007C3CE3"/>
    <w:rsid w:val="007C428F"/>
    <w:rsid w:val="007C7469"/>
    <w:rsid w:val="007D2B69"/>
    <w:rsid w:val="007D3A73"/>
    <w:rsid w:val="007D3AC5"/>
    <w:rsid w:val="007D6E80"/>
    <w:rsid w:val="007E084E"/>
    <w:rsid w:val="007E1F01"/>
    <w:rsid w:val="007E4D5B"/>
    <w:rsid w:val="007E5736"/>
    <w:rsid w:val="007E660F"/>
    <w:rsid w:val="007E6736"/>
    <w:rsid w:val="007E6ACF"/>
    <w:rsid w:val="007E7EA1"/>
    <w:rsid w:val="007F026D"/>
    <w:rsid w:val="007F0275"/>
    <w:rsid w:val="007F09A4"/>
    <w:rsid w:val="007F393D"/>
    <w:rsid w:val="007F5D2B"/>
    <w:rsid w:val="008000AC"/>
    <w:rsid w:val="008000B3"/>
    <w:rsid w:val="008005A5"/>
    <w:rsid w:val="00800647"/>
    <w:rsid w:val="0080445D"/>
    <w:rsid w:val="00806786"/>
    <w:rsid w:val="008112E8"/>
    <w:rsid w:val="00813543"/>
    <w:rsid w:val="00820D03"/>
    <w:rsid w:val="00821D64"/>
    <w:rsid w:val="00824709"/>
    <w:rsid w:val="008258C8"/>
    <w:rsid w:val="0082613A"/>
    <w:rsid w:val="00831F2F"/>
    <w:rsid w:val="0083489A"/>
    <w:rsid w:val="00834C98"/>
    <w:rsid w:val="00834E8E"/>
    <w:rsid w:val="00836A4B"/>
    <w:rsid w:val="00842174"/>
    <w:rsid w:val="008477C8"/>
    <w:rsid w:val="00850DED"/>
    <w:rsid w:val="008538D7"/>
    <w:rsid w:val="00855BD5"/>
    <w:rsid w:val="0085635D"/>
    <w:rsid w:val="00856A0E"/>
    <w:rsid w:val="00856BEE"/>
    <w:rsid w:val="00860328"/>
    <w:rsid w:val="0086151C"/>
    <w:rsid w:val="00863C03"/>
    <w:rsid w:val="0086537A"/>
    <w:rsid w:val="00865E1C"/>
    <w:rsid w:val="0086762F"/>
    <w:rsid w:val="00871D49"/>
    <w:rsid w:val="00874FFD"/>
    <w:rsid w:val="00886E8D"/>
    <w:rsid w:val="008906A8"/>
    <w:rsid w:val="00892D52"/>
    <w:rsid w:val="0089522F"/>
    <w:rsid w:val="008A0D2D"/>
    <w:rsid w:val="008A23E0"/>
    <w:rsid w:val="008A4C84"/>
    <w:rsid w:val="008A57C5"/>
    <w:rsid w:val="008B0FDE"/>
    <w:rsid w:val="008B178A"/>
    <w:rsid w:val="008B2C34"/>
    <w:rsid w:val="008B2D93"/>
    <w:rsid w:val="008C08EF"/>
    <w:rsid w:val="008C1A17"/>
    <w:rsid w:val="008C1D21"/>
    <w:rsid w:val="008C2279"/>
    <w:rsid w:val="008C2B64"/>
    <w:rsid w:val="008C4E61"/>
    <w:rsid w:val="008C501C"/>
    <w:rsid w:val="008C5C8A"/>
    <w:rsid w:val="008C7686"/>
    <w:rsid w:val="008D7511"/>
    <w:rsid w:val="008D7E85"/>
    <w:rsid w:val="008E0626"/>
    <w:rsid w:val="008E0871"/>
    <w:rsid w:val="008E453C"/>
    <w:rsid w:val="008E4BA9"/>
    <w:rsid w:val="008E5AEB"/>
    <w:rsid w:val="008F62C2"/>
    <w:rsid w:val="008F630B"/>
    <w:rsid w:val="0090251A"/>
    <w:rsid w:val="009038AE"/>
    <w:rsid w:val="00906765"/>
    <w:rsid w:val="00907F7C"/>
    <w:rsid w:val="0091103E"/>
    <w:rsid w:val="0091148F"/>
    <w:rsid w:val="00911B1B"/>
    <w:rsid w:val="0091306C"/>
    <w:rsid w:val="00914819"/>
    <w:rsid w:val="009153AD"/>
    <w:rsid w:val="00915C8F"/>
    <w:rsid w:val="009168AE"/>
    <w:rsid w:val="009209FE"/>
    <w:rsid w:val="0092175F"/>
    <w:rsid w:val="00921A95"/>
    <w:rsid w:val="00921B0C"/>
    <w:rsid w:val="0092212F"/>
    <w:rsid w:val="00925C67"/>
    <w:rsid w:val="009314FF"/>
    <w:rsid w:val="009356A4"/>
    <w:rsid w:val="00937884"/>
    <w:rsid w:val="00942CB1"/>
    <w:rsid w:val="0094322E"/>
    <w:rsid w:val="009432A4"/>
    <w:rsid w:val="009437E9"/>
    <w:rsid w:val="00944E9D"/>
    <w:rsid w:val="00950161"/>
    <w:rsid w:val="00951898"/>
    <w:rsid w:val="00951BA2"/>
    <w:rsid w:val="009523D7"/>
    <w:rsid w:val="009533E2"/>
    <w:rsid w:val="009535D8"/>
    <w:rsid w:val="0095493E"/>
    <w:rsid w:val="00954952"/>
    <w:rsid w:val="00957824"/>
    <w:rsid w:val="00960CA7"/>
    <w:rsid w:val="00960E8D"/>
    <w:rsid w:val="0096152B"/>
    <w:rsid w:val="00962278"/>
    <w:rsid w:val="00964887"/>
    <w:rsid w:val="009664DF"/>
    <w:rsid w:val="00967377"/>
    <w:rsid w:val="00967B60"/>
    <w:rsid w:val="00967D7B"/>
    <w:rsid w:val="009732D6"/>
    <w:rsid w:val="00973B16"/>
    <w:rsid w:val="00975371"/>
    <w:rsid w:val="00976140"/>
    <w:rsid w:val="00986D3C"/>
    <w:rsid w:val="00990529"/>
    <w:rsid w:val="00992A8E"/>
    <w:rsid w:val="00993396"/>
    <w:rsid w:val="009A21AB"/>
    <w:rsid w:val="009A4AB0"/>
    <w:rsid w:val="009A5B76"/>
    <w:rsid w:val="009A5BF5"/>
    <w:rsid w:val="009A60F7"/>
    <w:rsid w:val="009A7148"/>
    <w:rsid w:val="009B0C68"/>
    <w:rsid w:val="009B1AA2"/>
    <w:rsid w:val="009B6D94"/>
    <w:rsid w:val="009B7956"/>
    <w:rsid w:val="009B7B85"/>
    <w:rsid w:val="009C1D21"/>
    <w:rsid w:val="009C49DE"/>
    <w:rsid w:val="009C7D49"/>
    <w:rsid w:val="009D1480"/>
    <w:rsid w:val="009D2BCC"/>
    <w:rsid w:val="009D4C31"/>
    <w:rsid w:val="009D5012"/>
    <w:rsid w:val="009D644B"/>
    <w:rsid w:val="009D7FFB"/>
    <w:rsid w:val="009E1689"/>
    <w:rsid w:val="009E204D"/>
    <w:rsid w:val="009E424B"/>
    <w:rsid w:val="009E56ED"/>
    <w:rsid w:val="009E5824"/>
    <w:rsid w:val="009F0168"/>
    <w:rsid w:val="009F0BCA"/>
    <w:rsid w:val="009F13E3"/>
    <w:rsid w:val="009F1656"/>
    <w:rsid w:val="009F3C3B"/>
    <w:rsid w:val="009F3E91"/>
    <w:rsid w:val="009F45B2"/>
    <w:rsid w:val="009F4D00"/>
    <w:rsid w:val="00A0026B"/>
    <w:rsid w:val="00A00BA9"/>
    <w:rsid w:val="00A03836"/>
    <w:rsid w:val="00A05A15"/>
    <w:rsid w:val="00A06851"/>
    <w:rsid w:val="00A11878"/>
    <w:rsid w:val="00A14055"/>
    <w:rsid w:val="00A15B1D"/>
    <w:rsid w:val="00A17FA1"/>
    <w:rsid w:val="00A218E9"/>
    <w:rsid w:val="00A21980"/>
    <w:rsid w:val="00A219B0"/>
    <w:rsid w:val="00A2248F"/>
    <w:rsid w:val="00A2409A"/>
    <w:rsid w:val="00A30A9D"/>
    <w:rsid w:val="00A30C10"/>
    <w:rsid w:val="00A3150E"/>
    <w:rsid w:val="00A31702"/>
    <w:rsid w:val="00A32016"/>
    <w:rsid w:val="00A32C03"/>
    <w:rsid w:val="00A34733"/>
    <w:rsid w:val="00A36F35"/>
    <w:rsid w:val="00A377C9"/>
    <w:rsid w:val="00A43187"/>
    <w:rsid w:val="00A46377"/>
    <w:rsid w:val="00A51E53"/>
    <w:rsid w:val="00A56A63"/>
    <w:rsid w:val="00A5752C"/>
    <w:rsid w:val="00A623EB"/>
    <w:rsid w:val="00A65DE1"/>
    <w:rsid w:val="00A72A8D"/>
    <w:rsid w:val="00A72A9C"/>
    <w:rsid w:val="00A73AAF"/>
    <w:rsid w:val="00A74062"/>
    <w:rsid w:val="00A75DA2"/>
    <w:rsid w:val="00A804A5"/>
    <w:rsid w:val="00A80A4B"/>
    <w:rsid w:val="00A8328C"/>
    <w:rsid w:val="00A84B82"/>
    <w:rsid w:val="00A855D9"/>
    <w:rsid w:val="00A91224"/>
    <w:rsid w:val="00A937CB"/>
    <w:rsid w:val="00A978B8"/>
    <w:rsid w:val="00AA3A48"/>
    <w:rsid w:val="00AA5A8B"/>
    <w:rsid w:val="00AA66F6"/>
    <w:rsid w:val="00AA68FA"/>
    <w:rsid w:val="00AA79CF"/>
    <w:rsid w:val="00AB202E"/>
    <w:rsid w:val="00AB30F9"/>
    <w:rsid w:val="00AB687D"/>
    <w:rsid w:val="00AB68E6"/>
    <w:rsid w:val="00AB78DC"/>
    <w:rsid w:val="00AC21B9"/>
    <w:rsid w:val="00AC454E"/>
    <w:rsid w:val="00AC5117"/>
    <w:rsid w:val="00AC55AE"/>
    <w:rsid w:val="00AD0BC2"/>
    <w:rsid w:val="00AD169F"/>
    <w:rsid w:val="00AD4079"/>
    <w:rsid w:val="00AD46C0"/>
    <w:rsid w:val="00AD4C45"/>
    <w:rsid w:val="00AD5CD3"/>
    <w:rsid w:val="00AD5D54"/>
    <w:rsid w:val="00AD6D9C"/>
    <w:rsid w:val="00AE192F"/>
    <w:rsid w:val="00AE275E"/>
    <w:rsid w:val="00AE33A6"/>
    <w:rsid w:val="00AE43F7"/>
    <w:rsid w:val="00AE5CBC"/>
    <w:rsid w:val="00AE6A79"/>
    <w:rsid w:val="00AF1428"/>
    <w:rsid w:val="00AF1D11"/>
    <w:rsid w:val="00AF20C3"/>
    <w:rsid w:val="00AF3201"/>
    <w:rsid w:val="00AF3C73"/>
    <w:rsid w:val="00AF4FB6"/>
    <w:rsid w:val="00AF50E0"/>
    <w:rsid w:val="00AF54D3"/>
    <w:rsid w:val="00AF640B"/>
    <w:rsid w:val="00B067F0"/>
    <w:rsid w:val="00B10AD9"/>
    <w:rsid w:val="00B148F7"/>
    <w:rsid w:val="00B16AE1"/>
    <w:rsid w:val="00B171BC"/>
    <w:rsid w:val="00B21DB1"/>
    <w:rsid w:val="00B22A8D"/>
    <w:rsid w:val="00B2400B"/>
    <w:rsid w:val="00B265C6"/>
    <w:rsid w:val="00B328A2"/>
    <w:rsid w:val="00B36E44"/>
    <w:rsid w:val="00B403DB"/>
    <w:rsid w:val="00B43730"/>
    <w:rsid w:val="00B43F5D"/>
    <w:rsid w:val="00B4739E"/>
    <w:rsid w:val="00B4750F"/>
    <w:rsid w:val="00B5012C"/>
    <w:rsid w:val="00B53995"/>
    <w:rsid w:val="00B55350"/>
    <w:rsid w:val="00B622C7"/>
    <w:rsid w:val="00B6282C"/>
    <w:rsid w:val="00B62BE6"/>
    <w:rsid w:val="00B62EBA"/>
    <w:rsid w:val="00B71689"/>
    <w:rsid w:val="00B7237B"/>
    <w:rsid w:val="00B7316E"/>
    <w:rsid w:val="00B735D7"/>
    <w:rsid w:val="00B739D6"/>
    <w:rsid w:val="00B7411E"/>
    <w:rsid w:val="00B74EE8"/>
    <w:rsid w:val="00B81724"/>
    <w:rsid w:val="00B82177"/>
    <w:rsid w:val="00B8236A"/>
    <w:rsid w:val="00B875FE"/>
    <w:rsid w:val="00B87B63"/>
    <w:rsid w:val="00B92AC5"/>
    <w:rsid w:val="00B93237"/>
    <w:rsid w:val="00B94695"/>
    <w:rsid w:val="00B97904"/>
    <w:rsid w:val="00BA38BA"/>
    <w:rsid w:val="00BA51BB"/>
    <w:rsid w:val="00BA5EF9"/>
    <w:rsid w:val="00BB2344"/>
    <w:rsid w:val="00BB29F8"/>
    <w:rsid w:val="00BB5406"/>
    <w:rsid w:val="00BC2602"/>
    <w:rsid w:val="00BC4B65"/>
    <w:rsid w:val="00BC5CF0"/>
    <w:rsid w:val="00BD086F"/>
    <w:rsid w:val="00BD4693"/>
    <w:rsid w:val="00BE0144"/>
    <w:rsid w:val="00BE0400"/>
    <w:rsid w:val="00BE1E42"/>
    <w:rsid w:val="00BE212E"/>
    <w:rsid w:val="00BE240F"/>
    <w:rsid w:val="00BE44CA"/>
    <w:rsid w:val="00BE6385"/>
    <w:rsid w:val="00BF031F"/>
    <w:rsid w:val="00BF3004"/>
    <w:rsid w:val="00BF4251"/>
    <w:rsid w:val="00BF7228"/>
    <w:rsid w:val="00BF7658"/>
    <w:rsid w:val="00BF799A"/>
    <w:rsid w:val="00C02CBC"/>
    <w:rsid w:val="00C05C78"/>
    <w:rsid w:val="00C05EF0"/>
    <w:rsid w:val="00C06174"/>
    <w:rsid w:val="00C07E74"/>
    <w:rsid w:val="00C12A1A"/>
    <w:rsid w:val="00C146C9"/>
    <w:rsid w:val="00C1536E"/>
    <w:rsid w:val="00C15774"/>
    <w:rsid w:val="00C17BD3"/>
    <w:rsid w:val="00C212C9"/>
    <w:rsid w:val="00C224AB"/>
    <w:rsid w:val="00C22BDC"/>
    <w:rsid w:val="00C22CB0"/>
    <w:rsid w:val="00C24514"/>
    <w:rsid w:val="00C245A8"/>
    <w:rsid w:val="00C26C12"/>
    <w:rsid w:val="00C307CA"/>
    <w:rsid w:val="00C31FB9"/>
    <w:rsid w:val="00C449DB"/>
    <w:rsid w:val="00C44F1E"/>
    <w:rsid w:val="00C46E4A"/>
    <w:rsid w:val="00C506C8"/>
    <w:rsid w:val="00C51D5B"/>
    <w:rsid w:val="00C51E00"/>
    <w:rsid w:val="00C521E3"/>
    <w:rsid w:val="00C5240B"/>
    <w:rsid w:val="00C53D6C"/>
    <w:rsid w:val="00C5425C"/>
    <w:rsid w:val="00C56402"/>
    <w:rsid w:val="00C56E38"/>
    <w:rsid w:val="00C5721E"/>
    <w:rsid w:val="00C60149"/>
    <w:rsid w:val="00C6305B"/>
    <w:rsid w:val="00C63BEA"/>
    <w:rsid w:val="00C651B4"/>
    <w:rsid w:val="00C652F2"/>
    <w:rsid w:val="00C65BE5"/>
    <w:rsid w:val="00C67C35"/>
    <w:rsid w:val="00C70183"/>
    <w:rsid w:val="00C70275"/>
    <w:rsid w:val="00C7057A"/>
    <w:rsid w:val="00C70E9C"/>
    <w:rsid w:val="00C7174C"/>
    <w:rsid w:val="00C7336D"/>
    <w:rsid w:val="00C75508"/>
    <w:rsid w:val="00C768DA"/>
    <w:rsid w:val="00C76A11"/>
    <w:rsid w:val="00C80487"/>
    <w:rsid w:val="00C826C3"/>
    <w:rsid w:val="00C865CB"/>
    <w:rsid w:val="00C90DE7"/>
    <w:rsid w:val="00C9172F"/>
    <w:rsid w:val="00C9330C"/>
    <w:rsid w:val="00C94374"/>
    <w:rsid w:val="00C9750E"/>
    <w:rsid w:val="00C97595"/>
    <w:rsid w:val="00C97B97"/>
    <w:rsid w:val="00CA017C"/>
    <w:rsid w:val="00CA067B"/>
    <w:rsid w:val="00CA2ECB"/>
    <w:rsid w:val="00CA3C0F"/>
    <w:rsid w:val="00CA4989"/>
    <w:rsid w:val="00CA5D81"/>
    <w:rsid w:val="00CA5DD8"/>
    <w:rsid w:val="00CA7387"/>
    <w:rsid w:val="00CB19F4"/>
    <w:rsid w:val="00CC07BD"/>
    <w:rsid w:val="00CC1D2D"/>
    <w:rsid w:val="00CC58E9"/>
    <w:rsid w:val="00CC596B"/>
    <w:rsid w:val="00CC7DA7"/>
    <w:rsid w:val="00CD0F3A"/>
    <w:rsid w:val="00CD4F08"/>
    <w:rsid w:val="00CE06A2"/>
    <w:rsid w:val="00CE6691"/>
    <w:rsid w:val="00CE6850"/>
    <w:rsid w:val="00CF1A29"/>
    <w:rsid w:val="00CF712E"/>
    <w:rsid w:val="00D0020B"/>
    <w:rsid w:val="00D07413"/>
    <w:rsid w:val="00D07E2B"/>
    <w:rsid w:val="00D115E9"/>
    <w:rsid w:val="00D11736"/>
    <w:rsid w:val="00D1474E"/>
    <w:rsid w:val="00D161FA"/>
    <w:rsid w:val="00D17299"/>
    <w:rsid w:val="00D23B43"/>
    <w:rsid w:val="00D25A36"/>
    <w:rsid w:val="00D25D90"/>
    <w:rsid w:val="00D271FC"/>
    <w:rsid w:val="00D33BFD"/>
    <w:rsid w:val="00D36CA2"/>
    <w:rsid w:val="00D4044D"/>
    <w:rsid w:val="00D41DAF"/>
    <w:rsid w:val="00D4693B"/>
    <w:rsid w:val="00D46B7B"/>
    <w:rsid w:val="00D46EC0"/>
    <w:rsid w:val="00D476A2"/>
    <w:rsid w:val="00D50CC0"/>
    <w:rsid w:val="00D5223B"/>
    <w:rsid w:val="00D54CC9"/>
    <w:rsid w:val="00D561F3"/>
    <w:rsid w:val="00D57A40"/>
    <w:rsid w:val="00D6322E"/>
    <w:rsid w:val="00D70A5F"/>
    <w:rsid w:val="00D77711"/>
    <w:rsid w:val="00D82A9F"/>
    <w:rsid w:val="00D9097E"/>
    <w:rsid w:val="00D90DC8"/>
    <w:rsid w:val="00D91C70"/>
    <w:rsid w:val="00D97593"/>
    <w:rsid w:val="00DA1AFA"/>
    <w:rsid w:val="00DA23F3"/>
    <w:rsid w:val="00DA2768"/>
    <w:rsid w:val="00DA2AC7"/>
    <w:rsid w:val="00DA5878"/>
    <w:rsid w:val="00DA6563"/>
    <w:rsid w:val="00DB24B8"/>
    <w:rsid w:val="00DB2B82"/>
    <w:rsid w:val="00DB640B"/>
    <w:rsid w:val="00DC136C"/>
    <w:rsid w:val="00DC2463"/>
    <w:rsid w:val="00DC2D22"/>
    <w:rsid w:val="00DC393E"/>
    <w:rsid w:val="00DC7D0C"/>
    <w:rsid w:val="00DD0065"/>
    <w:rsid w:val="00DD0F91"/>
    <w:rsid w:val="00DD2B00"/>
    <w:rsid w:val="00DD4675"/>
    <w:rsid w:val="00DD5703"/>
    <w:rsid w:val="00DD66C6"/>
    <w:rsid w:val="00DD6BF8"/>
    <w:rsid w:val="00DE00A1"/>
    <w:rsid w:val="00DE1279"/>
    <w:rsid w:val="00DE25AA"/>
    <w:rsid w:val="00DE336D"/>
    <w:rsid w:val="00DE3962"/>
    <w:rsid w:val="00DE4338"/>
    <w:rsid w:val="00DE4F42"/>
    <w:rsid w:val="00DE5EA4"/>
    <w:rsid w:val="00DE631B"/>
    <w:rsid w:val="00DE6B3A"/>
    <w:rsid w:val="00DF26AA"/>
    <w:rsid w:val="00DF3899"/>
    <w:rsid w:val="00DF39FB"/>
    <w:rsid w:val="00DF42C3"/>
    <w:rsid w:val="00DF48E0"/>
    <w:rsid w:val="00DF4C96"/>
    <w:rsid w:val="00DF7E86"/>
    <w:rsid w:val="00E00F35"/>
    <w:rsid w:val="00E11431"/>
    <w:rsid w:val="00E12F15"/>
    <w:rsid w:val="00E13792"/>
    <w:rsid w:val="00E14185"/>
    <w:rsid w:val="00E14461"/>
    <w:rsid w:val="00E2475A"/>
    <w:rsid w:val="00E26366"/>
    <w:rsid w:val="00E277F6"/>
    <w:rsid w:val="00E31FB5"/>
    <w:rsid w:val="00E3433A"/>
    <w:rsid w:val="00E420DD"/>
    <w:rsid w:val="00E430DF"/>
    <w:rsid w:val="00E466A2"/>
    <w:rsid w:val="00E46873"/>
    <w:rsid w:val="00E51CA8"/>
    <w:rsid w:val="00E52939"/>
    <w:rsid w:val="00E52A29"/>
    <w:rsid w:val="00E536DB"/>
    <w:rsid w:val="00E55672"/>
    <w:rsid w:val="00E55C62"/>
    <w:rsid w:val="00E566C4"/>
    <w:rsid w:val="00E57471"/>
    <w:rsid w:val="00E57E17"/>
    <w:rsid w:val="00E63BCA"/>
    <w:rsid w:val="00E65D89"/>
    <w:rsid w:val="00E66F69"/>
    <w:rsid w:val="00E76A25"/>
    <w:rsid w:val="00E775A1"/>
    <w:rsid w:val="00E7798B"/>
    <w:rsid w:val="00E80402"/>
    <w:rsid w:val="00E80FC1"/>
    <w:rsid w:val="00E83103"/>
    <w:rsid w:val="00E845EE"/>
    <w:rsid w:val="00E849E2"/>
    <w:rsid w:val="00E85D13"/>
    <w:rsid w:val="00E86A12"/>
    <w:rsid w:val="00E9282C"/>
    <w:rsid w:val="00E95518"/>
    <w:rsid w:val="00E959F2"/>
    <w:rsid w:val="00E95B22"/>
    <w:rsid w:val="00E95D9B"/>
    <w:rsid w:val="00EA4A18"/>
    <w:rsid w:val="00EA5EA8"/>
    <w:rsid w:val="00EB03AE"/>
    <w:rsid w:val="00EB0A0B"/>
    <w:rsid w:val="00EB1994"/>
    <w:rsid w:val="00EB1B0C"/>
    <w:rsid w:val="00EB232D"/>
    <w:rsid w:val="00EB2E68"/>
    <w:rsid w:val="00EB31AB"/>
    <w:rsid w:val="00EB3F35"/>
    <w:rsid w:val="00EB424C"/>
    <w:rsid w:val="00EB4A7F"/>
    <w:rsid w:val="00EB5776"/>
    <w:rsid w:val="00EC1204"/>
    <w:rsid w:val="00EC2E2B"/>
    <w:rsid w:val="00EC37CE"/>
    <w:rsid w:val="00ED0CAF"/>
    <w:rsid w:val="00ED20B1"/>
    <w:rsid w:val="00ED20CA"/>
    <w:rsid w:val="00ED2158"/>
    <w:rsid w:val="00ED2186"/>
    <w:rsid w:val="00ED30D5"/>
    <w:rsid w:val="00ED5358"/>
    <w:rsid w:val="00ED5701"/>
    <w:rsid w:val="00ED702C"/>
    <w:rsid w:val="00ED7235"/>
    <w:rsid w:val="00ED73D5"/>
    <w:rsid w:val="00ED7D0E"/>
    <w:rsid w:val="00EE2310"/>
    <w:rsid w:val="00EE66BD"/>
    <w:rsid w:val="00EF0801"/>
    <w:rsid w:val="00EF124D"/>
    <w:rsid w:val="00EF14C3"/>
    <w:rsid w:val="00EF2272"/>
    <w:rsid w:val="00EF27F6"/>
    <w:rsid w:val="00EF5A0D"/>
    <w:rsid w:val="00EF5F79"/>
    <w:rsid w:val="00EF640E"/>
    <w:rsid w:val="00EF6B8E"/>
    <w:rsid w:val="00F03429"/>
    <w:rsid w:val="00F04998"/>
    <w:rsid w:val="00F04D4A"/>
    <w:rsid w:val="00F06C2F"/>
    <w:rsid w:val="00F06CF9"/>
    <w:rsid w:val="00F1267F"/>
    <w:rsid w:val="00F1299F"/>
    <w:rsid w:val="00F13468"/>
    <w:rsid w:val="00F13FF7"/>
    <w:rsid w:val="00F23AAF"/>
    <w:rsid w:val="00F30005"/>
    <w:rsid w:val="00F339C0"/>
    <w:rsid w:val="00F34B08"/>
    <w:rsid w:val="00F364D6"/>
    <w:rsid w:val="00F4097C"/>
    <w:rsid w:val="00F411A9"/>
    <w:rsid w:val="00F413D7"/>
    <w:rsid w:val="00F45E9D"/>
    <w:rsid w:val="00F50D52"/>
    <w:rsid w:val="00F52316"/>
    <w:rsid w:val="00F543B6"/>
    <w:rsid w:val="00F61179"/>
    <w:rsid w:val="00F61ECE"/>
    <w:rsid w:val="00F633BD"/>
    <w:rsid w:val="00F6744C"/>
    <w:rsid w:val="00F67558"/>
    <w:rsid w:val="00F67D3B"/>
    <w:rsid w:val="00F72701"/>
    <w:rsid w:val="00F77304"/>
    <w:rsid w:val="00F9105D"/>
    <w:rsid w:val="00F91AC6"/>
    <w:rsid w:val="00F91D3E"/>
    <w:rsid w:val="00F93273"/>
    <w:rsid w:val="00F93A29"/>
    <w:rsid w:val="00F94FE5"/>
    <w:rsid w:val="00FA57BC"/>
    <w:rsid w:val="00FA595E"/>
    <w:rsid w:val="00FA6028"/>
    <w:rsid w:val="00FA6793"/>
    <w:rsid w:val="00FB06A5"/>
    <w:rsid w:val="00FB2F95"/>
    <w:rsid w:val="00FB4ACA"/>
    <w:rsid w:val="00FB6160"/>
    <w:rsid w:val="00FC2BAC"/>
    <w:rsid w:val="00FC33FE"/>
    <w:rsid w:val="00FC6960"/>
    <w:rsid w:val="00FD003D"/>
    <w:rsid w:val="00FD0AA8"/>
    <w:rsid w:val="00FD162C"/>
    <w:rsid w:val="00FD5CE7"/>
    <w:rsid w:val="00FD5DCF"/>
    <w:rsid w:val="00FD7C5D"/>
    <w:rsid w:val="00FD7FCF"/>
    <w:rsid w:val="00FE13AB"/>
    <w:rsid w:val="00FE3C6B"/>
    <w:rsid w:val="00FE4B83"/>
    <w:rsid w:val="00FF1D40"/>
    <w:rsid w:val="00FF398A"/>
    <w:rsid w:val="00FF69E1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35"/>
    <w:pPr>
      <w:widowControl w:val="0"/>
      <w:spacing w:afterLines="0"/>
      <w:jc w:val="left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ED7235"/>
    <w:pPr>
      <w:autoSpaceDE w:val="0"/>
      <w:autoSpaceDN w:val="0"/>
      <w:adjustRightInd w:val="0"/>
      <w:spacing w:before="120" w:line="360" w:lineRule="atLeast"/>
      <w:ind w:left="1418"/>
      <w:outlineLvl w:val="1"/>
    </w:pPr>
    <w:rPr>
      <w:rFonts w:ascii="細明體" w:eastAsia="細明體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ED7235"/>
    <w:rPr>
      <w:rFonts w:ascii="細明體" w:eastAsia="細明體" w:hAnsi="Times New Roman" w:cs="Times New Roman"/>
      <w:b/>
      <w:bCs/>
      <w:kern w:val="0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0034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35"/>
    <w:pPr>
      <w:widowControl w:val="0"/>
      <w:spacing w:afterLines="0"/>
      <w:jc w:val="left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ED7235"/>
    <w:pPr>
      <w:autoSpaceDE w:val="0"/>
      <w:autoSpaceDN w:val="0"/>
      <w:adjustRightInd w:val="0"/>
      <w:spacing w:before="120" w:line="360" w:lineRule="atLeast"/>
      <w:ind w:left="1418"/>
      <w:outlineLvl w:val="1"/>
    </w:pPr>
    <w:rPr>
      <w:rFonts w:ascii="細明體" w:eastAsia="細明體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ED7235"/>
    <w:rPr>
      <w:rFonts w:ascii="細明體" w:eastAsia="細明體" w:hAnsi="Times New Roman" w:cs="Times New Roman"/>
      <w:b/>
      <w:bCs/>
      <w:kern w:val="0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003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angelwu1102</dc:creator>
  <cp:lastModifiedBy>薛偉承</cp:lastModifiedBy>
  <cp:revision>8</cp:revision>
  <dcterms:created xsi:type="dcterms:W3CDTF">2018-04-02T10:12:00Z</dcterms:created>
  <dcterms:modified xsi:type="dcterms:W3CDTF">2019-05-21T03:32:00Z</dcterms:modified>
</cp:coreProperties>
</file>