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19" w:rsidRDefault="006C7119" w:rsidP="006C7119">
      <w:pPr>
        <w:spacing w:after="360"/>
        <w:jc w:val="center"/>
        <w:rPr>
          <w:rFonts w:ascii="標楷體" w:eastAsia="標楷體" w:hAnsi="標楷體"/>
          <w:b/>
          <w:sz w:val="32"/>
          <w:szCs w:val="32"/>
        </w:rPr>
      </w:pPr>
      <w:r w:rsidRPr="00794239">
        <w:rPr>
          <w:rFonts w:ascii="標楷體" w:eastAsia="標楷體" w:hAnsi="標楷體" w:hint="eastAsia"/>
          <w:b/>
          <w:sz w:val="32"/>
          <w:szCs w:val="32"/>
        </w:rPr>
        <w:t>附件</w:t>
      </w:r>
      <w:r>
        <w:rPr>
          <w:rFonts w:ascii="標楷體" w:eastAsia="標楷體" w:hAnsi="標楷體" w:hint="eastAsia"/>
          <w:b/>
          <w:sz w:val="32"/>
          <w:szCs w:val="32"/>
        </w:rPr>
        <w:t>七：專利案估價用規格表</w:t>
      </w:r>
    </w:p>
    <w:p w:rsidR="006C7119" w:rsidRDefault="006C7119" w:rsidP="006C7119">
      <w:pPr>
        <w:spacing w:before="120" w:after="360" w:line="360" w:lineRule="exact"/>
        <w:ind w:right="-143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中心專利申請編號：</w:t>
      </w:r>
      <w:r>
        <w:rPr>
          <w:rFonts w:eastAsia="標楷體" w:hint="eastAsia"/>
          <w:color w:val="000000"/>
          <w:u w:val="single"/>
        </w:rPr>
        <w:t xml:space="preserve">        </w:t>
      </w:r>
      <w:r w:rsidR="00554CAD" w:rsidRPr="00554CAD">
        <w:rPr>
          <w:rFonts w:eastAsia="標楷體" w:hint="eastAsia"/>
          <w:color w:val="000000"/>
          <w:u w:val="single"/>
        </w:rPr>
        <w:t>智</w:t>
      </w:r>
      <w:r w:rsidR="00554CAD" w:rsidRPr="00554CAD">
        <w:rPr>
          <w:rFonts w:eastAsia="標楷體" w:hint="eastAsia"/>
          <w:color w:val="000000"/>
          <w:u w:val="single"/>
        </w:rPr>
        <w:t>-P-10</w:t>
      </w:r>
      <w:r w:rsidR="006E2347">
        <w:rPr>
          <w:rFonts w:eastAsia="標楷體" w:hint="eastAsia"/>
          <w:color w:val="000000"/>
          <w:u w:val="single"/>
        </w:rPr>
        <w:t>8</w:t>
      </w:r>
      <w:r w:rsidR="00554CAD" w:rsidRPr="00554CAD">
        <w:rPr>
          <w:rFonts w:eastAsia="標楷體" w:hint="eastAsia"/>
          <w:color w:val="000000"/>
          <w:u w:val="single"/>
        </w:rPr>
        <w:t>-</w:t>
      </w:r>
      <w:r w:rsidR="00990BDB">
        <w:rPr>
          <w:rFonts w:eastAsia="標楷體" w:hint="eastAsia"/>
          <w:color w:val="000000"/>
          <w:u w:val="single"/>
        </w:rPr>
        <w:t>1</w:t>
      </w:r>
      <w:r w:rsidR="00C2750F">
        <w:rPr>
          <w:rFonts w:eastAsia="標楷體" w:hint="eastAsia"/>
          <w:color w:val="000000"/>
          <w:u w:val="single"/>
        </w:rPr>
        <w:t>9</w:t>
      </w:r>
      <w:r>
        <w:rPr>
          <w:rFonts w:eastAsia="標楷體" w:hint="eastAsia"/>
          <w:color w:val="000000"/>
          <w:u w:val="single"/>
        </w:rPr>
        <w:t xml:space="preserve">     </w:t>
      </w:r>
      <w:r>
        <w:rPr>
          <w:rFonts w:eastAsia="標楷體"/>
          <w:color w:val="000000"/>
          <w:u w:val="single"/>
        </w:rPr>
        <w:t xml:space="preserve">                              </w:t>
      </w:r>
      <w:r>
        <w:rPr>
          <w:rFonts w:eastAsia="標楷體" w:hint="eastAsia"/>
          <w:color w:val="000000"/>
          <w:u w:val="single"/>
        </w:rPr>
        <w:t xml:space="preserve"> </w:t>
      </w:r>
      <w:r>
        <w:rPr>
          <w:rFonts w:eastAsia="標楷體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   </w:t>
      </w:r>
    </w:p>
    <w:p w:rsidR="006C7119" w:rsidRDefault="006C7119" w:rsidP="006C7119">
      <w:pPr>
        <w:spacing w:before="120" w:after="360" w:line="360" w:lineRule="exact"/>
        <w:ind w:right="-540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</w:rPr>
        <w:t>發明名稱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中文</w:t>
      </w:r>
      <w:r>
        <w:rPr>
          <w:rFonts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>：</w:t>
      </w:r>
      <w:r>
        <w:rPr>
          <w:rFonts w:eastAsia="標楷體" w:hint="eastAsia"/>
          <w:color w:val="000000"/>
          <w:u w:val="single"/>
        </w:rPr>
        <w:t xml:space="preserve">  </w:t>
      </w:r>
      <w:r w:rsidR="00C2750F" w:rsidRPr="00C2750F">
        <w:rPr>
          <w:rFonts w:eastAsia="標楷體" w:hint="eastAsia"/>
          <w:color w:val="000000"/>
          <w:u w:val="single"/>
        </w:rPr>
        <w:t>抗</w:t>
      </w:r>
      <w:proofErr w:type="spellStart"/>
      <w:r w:rsidR="00C2750F" w:rsidRPr="00C2750F">
        <w:rPr>
          <w:rFonts w:eastAsia="標楷體" w:hint="eastAsia"/>
          <w:color w:val="000000"/>
          <w:u w:val="single"/>
        </w:rPr>
        <w:t>Globo</w:t>
      </w:r>
      <w:proofErr w:type="spellEnd"/>
      <w:r w:rsidR="00C2750F" w:rsidRPr="00C2750F">
        <w:rPr>
          <w:rFonts w:eastAsia="標楷體" w:hint="eastAsia"/>
          <w:color w:val="000000"/>
          <w:u w:val="single"/>
        </w:rPr>
        <w:t xml:space="preserve"> HxCD3</w:t>
      </w:r>
      <w:r w:rsidR="00C2750F" w:rsidRPr="00C2750F">
        <w:rPr>
          <w:rFonts w:eastAsia="標楷體" w:hint="eastAsia"/>
          <w:color w:val="000000"/>
          <w:u w:val="single"/>
        </w:rPr>
        <w:t>雙特異性抗體暨癌症治療的應用</w:t>
      </w:r>
      <w:r w:rsidR="0089703A" w:rsidRPr="0089703A">
        <w:rPr>
          <w:rFonts w:eastAsia="標楷體"/>
          <w:color w:val="000000"/>
          <w:u w:val="single"/>
        </w:rPr>
        <w:t xml:space="preserve"> </w:t>
      </w:r>
      <w:r>
        <w:rPr>
          <w:rFonts w:eastAsia="標楷體" w:hint="eastAsia"/>
          <w:color w:val="000000"/>
          <w:u w:val="single"/>
        </w:rPr>
        <w:t xml:space="preserve">                                       </w:t>
      </w:r>
      <w:r>
        <w:rPr>
          <w:rFonts w:eastAsia="標楷體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         </w:t>
      </w:r>
    </w:p>
    <w:p w:rsidR="006C7119" w:rsidRPr="005A5F95" w:rsidRDefault="006C7119" w:rsidP="006C7119">
      <w:pPr>
        <w:spacing w:line="360" w:lineRule="exact"/>
        <w:ind w:right="-108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中心提供數據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由提案單位填寫</w:t>
      </w:r>
      <w:r w:rsidRPr="005A5F95">
        <w:rPr>
          <w:rFonts w:eastAsia="標楷體"/>
          <w:color w:val="000000"/>
          <w:szCs w:val="24"/>
        </w:rPr>
        <w:t>)</w:t>
      </w:r>
      <w:proofErr w:type="gramStart"/>
      <w:r w:rsidRPr="005A5F95">
        <w:rPr>
          <w:rFonts w:eastAsia="標楷體" w:hAnsi="標楷體"/>
          <w:color w:val="000000"/>
          <w:szCs w:val="24"/>
        </w:rPr>
        <w:t>︰</w:t>
      </w:r>
      <w:proofErr w:type="gramEnd"/>
    </w:p>
    <w:p w:rsidR="006C7119" w:rsidRPr="005A5F95" w:rsidRDefault="006C7119" w:rsidP="006C7119">
      <w:pPr>
        <w:spacing w:line="360" w:lineRule="exact"/>
        <w:ind w:right="-540"/>
        <w:rPr>
          <w:rFonts w:eastAsia="標楷體"/>
          <w:color w:val="000000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2693"/>
      </w:tblGrid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3402" w:type="dxa"/>
          </w:tcPr>
          <w:p w:rsidR="006C7119" w:rsidRPr="005A5F95" w:rsidRDefault="006C7119" w:rsidP="00122B93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備註</w:t>
            </w: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說明書</w:t>
            </w:r>
          </w:p>
        </w:tc>
        <w:tc>
          <w:tcPr>
            <w:tcW w:w="3402" w:type="dxa"/>
          </w:tcPr>
          <w:p w:rsidR="006C7119" w:rsidRPr="005A5F95" w:rsidRDefault="00990BDB" w:rsidP="00C2750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~</w:t>
            </w:r>
            <w:r w:rsidR="00C2750F">
              <w:rPr>
                <w:rFonts w:eastAsia="標楷體" w:hint="eastAsia"/>
                <w:color w:val="000000"/>
                <w:szCs w:val="24"/>
              </w:rPr>
              <w:t>3</w:t>
            </w:r>
            <w:r>
              <w:rPr>
                <w:rFonts w:eastAsia="標楷體" w:hint="eastAsia"/>
                <w:color w:val="000000"/>
                <w:szCs w:val="24"/>
              </w:rPr>
              <w:t>0</w:t>
            </w:r>
            <w:r w:rsidR="0089703A">
              <w:rPr>
                <w:rFonts w:eastAsia="標楷體"/>
                <w:color w:val="000000"/>
                <w:szCs w:val="24"/>
                <w:lang w:eastAsia="zh-CN"/>
              </w:rPr>
              <w:t xml:space="preserve"> pages</w:t>
            </w:r>
            <w:r w:rsidR="0089703A">
              <w:rPr>
                <w:rFonts w:eastAsia="標楷體"/>
                <w:color w:val="000000"/>
                <w:szCs w:val="24"/>
              </w:rPr>
              <w:t xml:space="preserve"> (~</w:t>
            </w:r>
            <w:r w:rsidR="00C2750F">
              <w:rPr>
                <w:rFonts w:eastAsia="標楷體" w:hint="eastAsia"/>
                <w:color w:val="000000"/>
                <w:szCs w:val="24"/>
              </w:rPr>
              <w:t>7</w:t>
            </w:r>
            <w:r w:rsidR="0089703A">
              <w:rPr>
                <w:rFonts w:eastAsia="標楷體"/>
                <w:color w:val="000000"/>
                <w:szCs w:val="24"/>
              </w:rPr>
              <w:t>,000</w:t>
            </w:r>
            <w:r w:rsidR="0089703A">
              <w:rPr>
                <w:rFonts w:eastAsia="標楷體"/>
                <w:color w:val="000000"/>
                <w:szCs w:val="24"/>
                <w:lang w:eastAsia="zh-CN"/>
              </w:rPr>
              <w:t xml:space="preserve"> words</w:t>
            </w:r>
            <w:r w:rsidR="0089703A">
              <w:rPr>
                <w:rFonts w:eastAsia="標楷體"/>
                <w:color w:val="000000"/>
                <w:szCs w:val="24"/>
              </w:rPr>
              <w:t>)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3402" w:type="dxa"/>
          </w:tcPr>
          <w:p w:rsidR="006C7119" w:rsidRPr="005A5F95" w:rsidRDefault="006C7119" w:rsidP="004B7D8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</w:t>
            </w:r>
            <w:r w:rsidR="00C2750F">
              <w:rPr>
                <w:rFonts w:eastAsia="標楷體" w:hint="eastAsia"/>
                <w:color w:val="000000"/>
                <w:szCs w:val="24"/>
              </w:rPr>
              <w:t>28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3402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</w:t>
            </w:r>
            <w:r w:rsidR="00C2750F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="00990BDB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個</w:t>
            </w:r>
          </w:p>
        </w:tc>
        <w:tc>
          <w:tcPr>
            <w:tcW w:w="2693" w:type="dxa"/>
          </w:tcPr>
          <w:p w:rsidR="006C7119" w:rsidRPr="005A5F95" w:rsidRDefault="00C2750F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已有序列表</w:t>
            </w: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請求保護標的</w:t>
            </w:r>
          </w:p>
        </w:tc>
        <w:tc>
          <w:tcPr>
            <w:tcW w:w="3402" w:type="dxa"/>
          </w:tcPr>
          <w:p w:rsidR="006C7119" w:rsidRPr="006E2347" w:rsidRDefault="006E2347" w:rsidP="006E2347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6E2347">
              <w:rPr>
                <w:rFonts w:ascii="新細明體" w:hAnsi="新細明體" w:hint="eastAsia"/>
                <w:color w:val="000000"/>
                <w:szCs w:val="24"/>
              </w:rPr>
              <w:t>■</w:t>
            </w:r>
            <w:r w:rsidR="006C7119" w:rsidRPr="006E2347">
              <w:rPr>
                <w:rFonts w:ascii="標楷體" w:eastAsia="標楷體" w:hAnsi="標楷體"/>
                <w:color w:val="000000"/>
                <w:szCs w:val="24"/>
              </w:rPr>
              <w:t>物質</w:t>
            </w:r>
          </w:p>
          <w:p w:rsidR="006C7119" w:rsidRPr="005A5F95" w:rsidRDefault="006C7119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□製造方法</w:t>
            </w:r>
          </w:p>
          <w:p w:rsidR="006C7119" w:rsidRPr="005A5F95" w:rsidRDefault="00990BDB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6C7119" w:rsidRPr="005A5F95">
              <w:rPr>
                <w:rFonts w:ascii="標楷體" w:eastAsia="標楷體" w:hAnsi="標楷體"/>
                <w:color w:val="000000"/>
                <w:szCs w:val="24"/>
              </w:rPr>
              <w:t>用途方法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發明類別</w:t>
            </w:r>
          </w:p>
        </w:tc>
        <w:tc>
          <w:tcPr>
            <w:tcW w:w="3402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□小分子(化合物)</w:t>
            </w:r>
          </w:p>
          <w:p w:rsidR="006C7119" w:rsidRPr="005A5F95" w:rsidRDefault="006E2347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■</w:t>
            </w:r>
            <w:r w:rsidR="006C7119" w:rsidRPr="005A5F95">
              <w:rPr>
                <w:rFonts w:ascii="標楷體" w:eastAsia="標楷體" w:hAnsi="標楷體"/>
                <w:color w:val="000000"/>
                <w:szCs w:val="24"/>
              </w:rPr>
              <w:t>大分子(生物相關發明)</w:t>
            </w:r>
          </w:p>
          <w:p w:rsidR="006C7119" w:rsidRPr="005A5F95" w:rsidRDefault="006C7119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□植物萃取物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生物材料寄存</w:t>
            </w:r>
          </w:p>
        </w:tc>
        <w:tc>
          <w:tcPr>
            <w:tcW w:w="3402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□有</w:t>
            </w:r>
            <w:r w:rsidR="006E2347">
              <w:rPr>
                <w:rFonts w:ascii="新細明體" w:hAnsi="新細明體" w:hint="eastAsia"/>
                <w:color w:val="000000"/>
                <w:szCs w:val="24"/>
                <w:lang w:eastAsia="zh-CN"/>
              </w:rPr>
              <w:t>■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無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請求實體審查與否</w:t>
            </w:r>
          </w:p>
        </w:tc>
        <w:tc>
          <w:tcPr>
            <w:tcW w:w="3402" w:type="dxa"/>
          </w:tcPr>
          <w:p w:rsidR="006C7119" w:rsidRPr="005A5F95" w:rsidRDefault="00990BDB" w:rsidP="00990BD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  <w:lang w:eastAsia="zh-CN"/>
              </w:rPr>
              <w:t>■</w:t>
            </w:r>
            <w:r w:rsidR="006C7119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是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</w:t>
            </w:r>
            <w:r w:rsidR="006C7119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否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資料完備</w:t>
            </w:r>
          </w:p>
        </w:tc>
        <w:tc>
          <w:tcPr>
            <w:tcW w:w="3402" w:type="dxa"/>
          </w:tcPr>
          <w:p w:rsidR="006C7119" w:rsidRPr="005A5F95" w:rsidRDefault="006E2347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  <w:lang w:eastAsia="zh-CN"/>
              </w:rPr>
              <w:t>■</w:t>
            </w:r>
            <w:r w:rsidR="006C7119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是 □否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89703A" w:rsidRPr="005A5F95" w:rsidTr="00122B93">
        <w:tc>
          <w:tcPr>
            <w:tcW w:w="2127" w:type="dxa"/>
          </w:tcPr>
          <w:p w:rsidR="0089703A" w:rsidRPr="005A5F95" w:rsidRDefault="0089703A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預期申請國家</w:t>
            </w:r>
          </w:p>
        </w:tc>
        <w:tc>
          <w:tcPr>
            <w:tcW w:w="3402" w:type="dxa"/>
          </w:tcPr>
          <w:p w:rsidR="0089703A" w:rsidRDefault="00990BDB">
            <w:pPr>
              <w:spacing w:line="360" w:lineRule="exact"/>
              <w:ind w:right="-540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PCT</w:t>
            </w:r>
            <w:r>
              <w:rPr>
                <w:rFonts w:eastAsia="標楷體" w:hint="eastAsia"/>
                <w:color w:val="000000"/>
                <w:szCs w:val="24"/>
              </w:rPr>
              <w:t>進入國家階段</w:t>
            </w:r>
          </w:p>
          <w:p w:rsidR="00990BDB" w:rsidRPr="00D734C7" w:rsidRDefault="00990BDB" w:rsidP="00990BD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990BDB">
              <w:rPr>
                <w:rFonts w:eastAsia="標楷體"/>
                <w:color w:val="000000"/>
                <w:szCs w:val="24"/>
              </w:rPr>
              <w:t>CA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990BDB">
              <w:rPr>
                <w:rFonts w:eastAsia="標楷體"/>
                <w:color w:val="000000"/>
                <w:szCs w:val="24"/>
              </w:rPr>
              <w:t>CN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990BDB">
              <w:rPr>
                <w:rFonts w:eastAsia="標楷體"/>
                <w:color w:val="000000"/>
                <w:szCs w:val="24"/>
              </w:rPr>
              <w:t>JP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990BDB">
              <w:rPr>
                <w:rFonts w:eastAsia="標楷體"/>
                <w:color w:val="000000"/>
                <w:szCs w:val="24"/>
              </w:rPr>
              <w:t>EP</w:t>
            </w:r>
          </w:p>
        </w:tc>
        <w:tc>
          <w:tcPr>
            <w:tcW w:w="2693" w:type="dxa"/>
          </w:tcPr>
          <w:p w:rsidR="0089703A" w:rsidRPr="00274B22" w:rsidRDefault="00274B22" w:rsidP="00C2750F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D</w:t>
            </w:r>
            <w:r>
              <w:rPr>
                <w:rFonts w:eastAsia="標楷體" w:hint="eastAsia"/>
                <w:color w:val="000000"/>
                <w:szCs w:val="24"/>
              </w:rPr>
              <w:t>ue date: 2019/1</w:t>
            </w:r>
            <w:r w:rsidR="00C2750F">
              <w:rPr>
                <w:rFonts w:eastAsia="標楷體" w:hint="eastAsia"/>
                <w:color w:val="000000"/>
                <w:szCs w:val="24"/>
              </w:rPr>
              <w:t>2</w:t>
            </w:r>
            <w:r>
              <w:rPr>
                <w:rFonts w:eastAsia="標楷體" w:hint="eastAsia"/>
                <w:color w:val="000000"/>
                <w:szCs w:val="24"/>
              </w:rPr>
              <w:t>/</w:t>
            </w:r>
            <w:r w:rsidR="00C2750F">
              <w:rPr>
                <w:rFonts w:eastAsia="標楷體" w:hint="eastAsia"/>
                <w:color w:val="000000"/>
                <w:szCs w:val="24"/>
              </w:rPr>
              <w:t>22</w:t>
            </w: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預期撰稿使用</w:t>
            </w:r>
            <w:r>
              <w:rPr>
                <w:rFonts w:eastAsia="標楷體" w:hAnsi="標楷體" w:hint="eastAsia"/>
                <w:color w:val="000000"/>
                <w:szCs w:val="24"/>
              </w:rPr>
              <w:t>語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文</w:t>
            </w:r>
          </w:p>
        </w:tc>
        <w:tc>
          <w:tcPr>
            <w:tcW w:w="3402" w:type="dxa"/>
          </w:tcPr>
          <w:p w:rsidR="006C7119" w:rsidRPr="005A5F95" w:rsidRDefault="00990BDB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="006C7119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中文</w:t>
            </w:r>
            <w:r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="006C7119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</w:rPr>
              <w:t>(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僅申請台灣專利建議以中文撰稿</w:t>
            </w:r>
            <w:r w:rsidRPr="005A5F95">
              <w:rPr>
                <w:rFonts w:eastAsia="標楷體"/>
                <w:color w:val="000000"/>
                <w:szCs w:val="24"/>
              </w:rPr>
              <w:t>)</w:t>
            </w:r>
          </w:p>
        </w:tc>
      </w:tr>
      <w:tr w:rsidR="006C7119" w:rsidRPr="005A5F95" w:rsidTr="00122B93">
        <w:tc>
          <w:tcPr>
            <w:tcW w:w="2127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預期它國對應案數</w:t>
            </w:r>
          </w:p>
        </w:tc>
        <w:tc>
          <w:tcPr>
            <w:tcW w:w="3402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□0 □1□2 □    </w:t>
            </w:r>
          </w:p>
        </w:tc>
        <w:tc>
          <w:tcPr>
            <w:tcW w:w="2693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bookmarkStart w:id="0" w:name="_GoBack"/>
            <w:bookmarkEnd w:id="0"/>
          </w:p>
        </w:tc>
      </w:tr>
    </w:tbl>
    <w:p w:rsidR="006C7119" w:rsidRPr="005A5F95" w:rsidRDefault="006C7119" w:rsidP="006C7119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6C7119" w:rsidRPr="005A5F95" w:rsidRDefault="006C7119" w:rsidP="006C7119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☆事務所基本資料：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812"/>
      </w:tblGrid>
      <w:tr w:rsidR="006C7119" w:rsidRPr="005A5F95" w:rsidTr="00122B93">
        <w:tc>
          <w:tcPr>
            <w:tcW w:w="2410" w:type="dxa"/>
          </w:tcPr>
          <w:p w:rsidR="006C7119" w:rsidRPr="005A5F95" w:rsidRDefault="006C7119" w:rsidP="00122B93">
            <w:pPr>
              <w:spacing w:before="100" w:beforeAutospacing="1"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事務所名稱</w:t>
            </w:r>
          </w:p>
        </w:tc>
        <w:tc>
          <w:tcPr>
            <w:tcW w:w="5812" w:type="dxa"/>
          </w:tcPr>
          <w:p w:rsidR="006C7119" w:rsidRPr="005A5F95" w:rsidRDefault="006C7119" w:rsidP="00122B93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410" w:type="dxa"/>
          </w:tcPr>
          <w:p w:rsidR="006C7119" w:rsidRPr="005A5F95" w:rsidRDefault="006C7119" w:rsidP="00122B93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承辦人</w:t>
            </w:r>
          </w:p>
        </w:tc>
        <w:tc>
          <w:tcPr>
            <w:tcW w:w="5812" w:type="dxa"/>
          </w:tcPr>
          <w:p w:rsidR="006C7119" w:rsidRPr="005A5F95" w:rsidRDefault="006C7119" w:rsidP="00122B93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410" w:type="dxa"/>
          </w:tcPr>
          <w:p w:rsidR="006C7119" w:rsidRPr="005A5F95" w:rsidRDefault="006C7119" w:rsidP="00122B93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主管或質量控管人員</w:t>
            </w:r>
          </w:p>
        </w:tc>
        <w:tc>
          <w:tcPr>
            <w:tcW w:w="5812" w:type="dxa"/>
          </w:tcPr>
          <w:p w:rsidR="006C7119" w:rsidRPr="005A5F95" w:rsidRDefault="006C7119" w:rsidP="00122B93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2410" w:type="dxa"/>
          </w:tcPr>
          <w:p w:rsidR="006C7119" w:rsidRPr="005A5F95" w:rsidRDefault="006C7119" w:rsidP="00122B93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估價日期</w:t>
            </w:r>
          </w:p>
        </w:tc>
        <w:tc>
          <w:tcPr>
            <w:tcW w:w="5812" w:type="dxa"/>
          </w:tcPr>
          <w:p w:rsidR="006C7119" w:rsidRPr="005A5F95" w:rsidRDefault="006C7119" w:rsidP="00122B93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E35A74" w:rsidRPr="005A5F95" w:rsidTr="00FB44A9">
        <w:tc>
          <w:tcPr>
            <w:tcW w:w="8222" w:type="dxa"/>
            <w:gridSpan w:val="2"/>
          </w:tcPr>
          <w:p w:rsidR="00E35A74" w:rsidRDefault="00E35A74" w:rsidP="00E35A74">
            <w:pPr>
              <w:spacing w:after="100" w:afterAutospacing="1" w:line="360" w:lineRule="exact"/>
              <w:ind w:right="-539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除廠商另有不同之表示且得生技中心書面同意外，本文件於送達</w:t>
            </w:r>
          </w:p>
          <w:p w:rsidR="00E35A74" w:rsidRPr="005A5F95" w:rsidRDefault="00E35A74" w:rsidP="00E35A74">
            <w:pPr>
              <w:spacing w:before="120" w:afterAutospacing="1" w:line="360" w:lineRule="exact"/>
              <w:ind w:right="-54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生技中心時，即視為該廠商同意遵守公告之保密條款</w:t>
            </w:r>
          </w:p>
        </w:tc>
      </w:tr>
    </w:tbl>
    <w:p w:rsidR="006C7119" w:rsidRPr="005A5F95" w:rsidRDefault="006C7119" w:rsidP="006C7119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6C7119" w:rsidRPr="005A5F95" w:rsidRDefault="006C7119" w:rsidP="006C7119">
      <w:pPr>
        <w:spacing w:line="360" w:lineRule="exact"/>
        <w:ind w:right="-111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lastRenderedPageBreak/>
        <w:t>☆事務所申請費用預估內容</w:t>
      </w:r>
      <w:proofErr w:type="gramStart"/>
      <w:r w:rsidRPr="005A5F95">
        <w:rPr>
          <w:rFonts w:eastAsia="標楷體" w:hAnsi="標楷體"/>
          <w:color w:val="000000"/>
          <w:szCs w:val="24"/>
        </w:rPr>
        <w:t>︰</w:t>
      </w:r>
      <w:proofErr w:type="gramEnd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3543"/>
        <w:gridCol w:w="2694"/>
      </w:tblGrid>
      <w:tr w:rsidR="006C7119" w:rsidRPr="005A5F95" w:rsidTr="00122B93">
        <w:tc>
          <w:tcPr>
            <w:tcW w:w="1418" w:type="dxa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預估</w:t>
            </w:r>
          </w:p>
        </w:tc>
        <w:tc>
          <w:tcPr>
            <w:tcW w:w="2694" w:type="dxa"/>
          </w:tcPr>
          <w:p w:rsidR="006C7119" w:rsidRPr="005A5F95" w:rsidRDefault="006C7119" w:rsidP="00122B93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/>
                <w:color w:val="00000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szCs w:val="24"/>
              </w:rPr>
              <w:t>註</w:t>
            </w:r>
          </w:p>
        </w:tc>
      </w:tr>
      <w:tr w:rsidR="006C7119" w:rsidRPr="005A5F95" w:rsidTr="00122B93">
        <w:trPr>
          <w:trHeight w:val="449"/>
        </w:trPr>
        <w:tc>
          <w:tcPr>
            <w:tcW w:w="1418" w:type="dxa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開案管理</w:t>
            </w: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rPr>
          <w:trHeight w:val="449"/>
        </w:trPr>
        <w:tc>
          <w:tcPr>
            <w:tcW w:w="1418" w:type="dxa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證明</w:t>
            </w:r>
            <w:r w:rsidRPr="005A5F95">
              <w:rPr>
                <w:rFonts w:eastAsia="標楷體" w:hAnsi="標楷體"/>
                <w:color w:val="000000"/>
                <w:szCs w:val="24"/>
              </w:rPr>
              <w:t>文件</w:t>
            </w: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6C7119" w:rsidRPr="005A5F95" w:rsidRDefault="006C7119" w:rsidP="00122B93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包含優先權、生物材料寄存、受讓書、</w:t>
            </w:r>
            <w:r w:rsidRPr="005A5F95">
              <w:rPr>
                <w:rFonts w:eastAsia="標楷體"/>
                <w:color w:val="000000"/>
                <w:szCs w:val="24"/>
              </w:rPr>
              <w:t>POA</w:t>
            </w:r>
          </w:p>
        </w:tc>
      </w:tr>
      <w:tr w:rsidR="006C7119" w:rsidRPr="005A5F95" w:rsidTr="00122B93">
        <w:trPr>
          <w:trHeight w:val="449"/>
        </w:trPr>
        <w:tc>
          <w:tcPr>
            <w:tcW w:w="1418" w:type="dxa"/>
            <w:vMerge w:val="restart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  <w:lang w:eastAsia="zh-CN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說明書</w:t>
            </w:r>
          </w:p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中文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4" w:type="dxa"/>
            <w:vMerge w:val="restart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rPr>
          <w:trHeight w:val="281"/>
        </w:trPr>
        <w:tc>
          <w:tcPr>
            <w:tcW w:w="1418" w:type="dxa"/>
            <w:vMerge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>10~30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rPr>
          <w:trHeight w:val="280"/>
        </w:trPr>
        <w:tc>
          <w:tcPr>
            <w:tcW w:w="1418" w:type="dxa"/>
            <w:vMerge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>30~50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1418" w:type="dxa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專利申請範圍</w:t>
            </w: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</w:t>
            </w:r>
          </w:p>
        </w:tc>
        <w:tc>
          <w:tcPr>
            <w:tcW w:w="2694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1418" w:type="dxa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1418" w:type="dxa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1418" w:type="dxa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完成期限</w:t>
            </w: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6C7119" w:rsidRPr="005A5F95" w:rsidTr="00122B93">
        <w:tc>
          <w:tcPr>
            <w:tcW w:w="1418" w:type="dxa"/>
          </w:tcPr>
          <w:p w:rsidR="006C7119" w:rsidRPr="005A5F95" w:rsidRDefault="006C7119" w:rsidP="00122B93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費用總計</w:t>
            </w:r>
          </w:p>
        </w:tc>
        <w:tc>
          <w:tcPr>
            <w:tcW w:w="4819" w:type="dxa"/>
            <w:gridSpan w:val="2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6C7119" w:rsidRPr="005A5F95" w:rsidRDefault="006C7119" w:rsidP="00122B93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</w:t>
            </w:r>
            <w:proofErr w:type="gramStart"/>
            <w:r>
              <w:rPr>
                <w:rFonts w:eastAsia="標楷體" w:hint="eastAsia"/>
                <w:color w:val="000000"/>
                <w:szCs w:val="24"/>
              </w:rPr>
              <w:t>是□否</w:t>
            </w:r>
            <w:proofErr w:type="gramEnd"/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為確定估價</w:t>
            </w:r>
          </w:p>
        </w:tc>
      </w:tr>
    </w:tbl>
    <w:p w:rsidR="006C7119" w:rsidRDefault="006C7119" w:rsidP="006C7119">
      <w:pPr>
        <w:spacing w:line="360" w:lineRule="exact"/>
        <w:ind w:right="-540"/>
        <w:rPr>
          <w:rFonts w:eastAsia="標楷體" w:hAnsi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P.S. (1</w:t>
      </w:r>
      <w:proofErr w:type="gramStart"/>
      <w:r>
        <w:rPr>
          <w:rFonts w:eastAsia="標楷體" w:hAnsi="標楷體" w:hint="eastAsia"/>
          <w:color w:val="000000"/>
          <w:szCs w:val="24"/>
        </w:rPr>
        <w:t>)</w:t>
      </w:r>
      <w:r w:rsidRPr="005A5F95">
        <w:rPr>
          <w:rFonts w:eastAsia="標楷體" w:hAnsi="標楷體"/>
          <w:color w:val="000000"/>
          <w:szCs w:val="24"/>
        </w:rPr>
        <w:t>如提出乙個以上方案請自行增清單格</w:t>
      </w:r>
      <w:proofErr w:type="gramEnd"/>
    </w:p>
    <w:p w:rsidR="006C7119" w:rsidRPr="002E73D4" w:rsidRDefault="006C7119" w:rsidP="006C7119">
      <w:pPr>
        <w:spacing w:line="360" w:lineRule="exact"/>
        <w:ind w:right="-540"/>
        <w:rPr>
          <w:rFonts w:eastAsia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 xml:space="preserve">    (2)</w:t>
      </w:r>
      <w:r>
        <w:rPr>
          <w:rFonts w:eastAsia="標楷體" w:hAnsi="標楷體" w:hint="eastAsia"/>
          <w:color w:val="000000"/>
          <w:szCs w:val="24"/>
        </w:rPr>
        <w:t>如為確定估價，請款時將不得超過總計款項</w:t>
      </w:r>
    </w:p>
    <w:p w:rsidR="006C7119" w:rsidRPr="005A5F95" w:rsidRDefault="006C7119" w:rsidP="006C7119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☆後續費用報價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可不包含官方規費，如無法預估總額請說明收費模式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9357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4393"/>
        <w:gridCol w:w="1559"/>
        <w:gridCol w:w="1404"/>
        <w:gridCol w:w="1291"/>
      </w:tblGrid>
      <w:tr w:rsidR="006C7119" w:rsidRPr="005A5F95" w:rsidTr="00122B93">
        <w:trPr>
          <w:trHeight w:val="8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t>(NT or $)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$)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kern w:val="0"/>
                <w:szCs w:val="24"/>
              </w:rPr>
              <w:t>註</w:t>
            </w: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技術檔案呈報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(IDS)*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/>
                <w:kern w:val="0"/>
                <w:szCs w:val="24"/>
              </w:rPr>
              <w:t>OA</w:t>
            </w:r>
            <w:r w:rsidRPr="005A5F95">
              <w:rPr>
                <w:rFonts w:eastAsia="標楷體" w:hAnsi="標楷體"/>
                <w:kern w:val="0"/>
                <w:szCs w:val="24"/>
              </w:rPr>
              <w:t>、檢索報告分析與報導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縮限答辯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(restriction requirement)*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與委員電話會談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再審查申請</w:t>
            </w:r>
            <w:r w:rsidRPr="005A5F95">
              <w:rPr>
                <w:rFonts w:eastAsia="標楷體"/>
                <w:kern w:val="0"/>
                <w:szCs w:val="24"/>
              </w:rPr>
              <w:t>(</w:t>
            </w:r>
            <w:proofErr w:type="gramStart"/>
            <w:r w:rsidRPr="005A5F95">
              <w:rPr>
                <w:rFonts w:eastAsia="標楷體" w:hAnsi="標楷體"/>
                <w:kern w:val="0"/>
                <w:szCs w:val="24"/>
              </w:rPr>
              <w:t>含提再審</w:t>
            </w:r>
            <w:proofErr w:type="gramEnd"/>
            <w:r w:rsidRPr="005A5F95">
              <w:rPr>
                <w:rFonts w:eastAsia="標楷體" w:hAnsi="標楷體"/>
                <w:kern w:val="0"/>
                <w:szCs w:val="24"/>
              </w:rPr>
              <w:t>理由書</w:t>
            </w:r>
            <w:r w:rsidRPr="005A5F95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上訴之申請、理由書、補充理由書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延期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6C7119" w:rsidRPr="005A5F95" w:rsidRDefault="006C7119" w:rsidP="006C7119">
      <w:pPr>
        <w:spacing w:before="120" w:after="240" w:line="360" w:lineRule="exact"/>
        <w:ind w:right="-540"/>
        <w:rPr>
          <w:rFonts w:eastAsia="標楷體"/>
          <w:color w:val="000000"/>
          <w:szCs w:val="24"/>
          <w:lang w:eastAsia="zh-CN"/>
        </w:rPr>
      </w:pPr>
      <w:r w:rsidRPr="005A5F95">
        <w:rPr>
          <w:rFonts w:eastAsia="標楷體"/>
          <w:color w:val="000000"/>
          <w:szCs w:val="24"/>
          <w:lang w:eastAsia="zh-CN"/>
        </w:rPr>
        <w:t>*</w:t>
      </w:r>
      <w:r w:rsidRPr="005A5F95">
        <w:rPr>
          <w:rFonts w:eastAsia="標楷體" w:hAnsi="標楷體"/>
          <w:color w:val="000000"/>
          <w:szCs w:val="24"/>
          <w:lang w:eastAsia="zh-CN"/>
        </w:rPr>
        <w:t>美國專利申請</w:t>
      </w:r>
    </w:p>
    <w:p w:rsidR="006C7119" w:rsidRPr="005A5F95" w:rsidRDefault="006C7119" w:rsidP="006C7119">
      <w:pPr>
        <w:widowControl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☆其他對應案報價</w:t>
      </w:r>
      <w:r w:rsidRPr="005A5F95">
        <w:rPr>
          <w:rFonts w:eastAsia="標楷體"/>
          <w:color w:val="000000"/>
          <w:szCs w:val="24"/>
        </w:rPr>
        <w:t>(</w:t>
      </w:r>
      <w:proofErr w:type="gramStart"/>
      <w:r w:rsidRPr="005A5F95">
        <w:rPr>
          <w:rFonts w:eastAsia="標楷體" w:hAnsi="標楷體"/>
          <w:color w:val="000000"/>
          <w:szCs w:val="24"/>
        </w:rPr>
        <w:t>乙國以上</w:t>
      </w:r>
      <w:proofErr w:type="gramEnd"/>
      <w:r w:rsidRPr="005A5F95">
        <w:rPr>
          <w:rFonts w:eastAsia="標楷體" w:hAnsi="標楷體"/>
          <w:color w:val="000000"/>
          <w:szCs w:val="24"/>
        </w:rPr>
        <w:t>請自行增清單格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8950" w:type="dxa"/>
        <w:tblInd w:w="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8"/>
        <w:gridCol w:w="992"/>
        <w:gridCol w:w="2977"/>
        <w:gridCol w:w="1843"/>
        <w:gridCol w:w="2410"/>
      </w:tblGrid>
      <w:tr w:rsidR="006C7119" w:rsidRPr="005A5F95" w:rsidTr="00122B93">
        <w:trPr>
          <w:trHeight w:val="870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lastRenderedPageBreak/>
              <w:t>申請國家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</w:tr>
      <w:tr w:rsidR="006C7119" w:rsidRPr="005A5F95" w:rsidTr="00122B93">
        <w:trPr>
          <w:trHeight w:val="402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申請階段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製備申請</w:t>
            </w:r>
            <w:r w:rsidRPr="005A5F95">
              <w:rPr>
                <w:rFonts w:eastAsia="標楷體" w:hAnsi="標楷體"/>
                <w:kern w:val="0"/>
                <w:szCs w:val="24"/>
              </w:rPr>
              <w:t>文件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翻譯費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705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6C7119" w:rsidRPr="005A5F95" w:rsidTr="00122B93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119" w:rsidRPr="005A5F95" w:rsidRDefault="006C7119" w:rsidP="00122B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6C7119" w:rsidRPr="005A5F95" w:rsidRDefault="006C7119" w:rsidP="006C7119">
      <w:pPr>
        <w:spacing w:before="120" w:after="360" w:line="360" w:lineRule="exact"/>
        <w:ind w:right="-540"/>
        <w:rPr>
          <w:rFonts w:eastAsia="標楷體"/>
          <w:color w:val="000000"/>
          <w:szCs w:val="24"/>
        </w:rPr>
      </w:pPr>
    </w:p>
    <w:p w:rsidR="006C7119" w:rsidRPr="007E38DA" w:rsidRDefault="006C7119" w:rsidP="006C7119">
      <w:pPr>
        <w:spacing w:before="120" w:after="360" w:line="360" w:lineRule="exact"/>
        <w:ind w:right="-540"/>
        <w:rPr>
          <w:rFonts w:eastAsia="標楷體"/>
          <w:color w:val="000000"/>
        </w:rPr>
      </w:pPr>
    </w:p>
    <w:p w:rsidR="00FA70BE" w:rsidRDefault="00FA70BE"/>
    <w:sectPr w:rsidR="00FA70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45F" w:rsidRDefault="00CC145F" w:rsidP="00554CAD">
      <w:r>
        <w:separator/>
      </w:r>
    </w:p>
  </w:endnote>
  <w:endnote w:type="continuationSeparator" w:id="0">
    <w:p w:rsidR="00CC145F" w:rsidRDefault="00CC145F" w:rsidP="0055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45F" w:rsidRDefault="00CC145F" w:rsidP="00554CAD">
      <w:r>
        <w:separator/>
      </w:r>
    </w:p>
  </w:footnote>
  <w:footnote w:type="continuationSeparator" w:id="0">
    <w:p w:rsidR="00CC145F" w:rsidRDefault="00CC145F" w:rsidP="00554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6A5B"/>
    <w:multiLevelType w:val="hybridMultilevel"/>
    <w:tmpl w:val="5BCAC6D2"/>
    <w:lvl w:ilvl="0" w:tplc="E8B27A2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19"/>
    <w:rsid w:val="00264E33"/>
    <w:rsid w:val="00274B22"/>
    <w:rsid w:val="004B7D83"/>
    <w:rsid w:val="00554CAD"/>
    <w:rsid w:val="006C7119"/>
    <w:rsid w:val="006E2347"/>
    <w:rsid w:val="0089703A"/>
    <w:rsid w:val="00990BDB"/>
    <w:rsid w:val="00C2750F"/>
    <w:rsid w:val="00C453EE"/>
    <w:rsid w:val="00CC145F"/>
    <w:rsid w:val="00D734C7"/>
    <w:rsid w:val="00E35A74"/>
    <w:rsid w:val="00FA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03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4C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54CA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4C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54CA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03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4C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54CA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4C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54CA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吳欣怡</dc:creator>
  <cp:lastModifiedBy>吳欣怡</cp:lastModifiedBy>
  <cp:revision>2</cp:revision>
  <dcterms:created xsi:type="dcterms:W3CDTF">2019-10-14T06:54:00Z</dcterms:created>
  <dcterms:modified xsi:type="dcterms:W3CDTF">2019-10-14T06:54:00Z</dcterms:modified>
</cp:coreProperties>
</file>