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19" w:rsidRDefault="006C7119" w:rsidP="006C7119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6C7119" w:rsidRDefault="006C7119" w:rsidP="006C7119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     </w:t>
      </w:r>
      <w:r w:rsidR="00554CAD" w:rsidRPr="00554CAD">
        <w:rPr>
          <w:rFonts w:eastAsia="標楷體" w:hint="eastAsia"/>
          <w:color w:val="000000"/>
          <w:u w:val="single"/>
        </w:rPr>
        <w:t>智</w:t>
      </w:r>
      <w:r w:rsidR="00554CAD" w:rsidRPr="00554CAD">
        <w:rPr>
          <w:rFonts w:eastAsia="標楷體" w:hint="eastAsia"/>
          <w:color w:val="000000"/>
          <w:u w:val="single"/>
        </w:rPr>
        <w:t>-P-10</w:t>
      </w:r>
      <w:r w:rsidR="006E2347">
        <w:rPr>
          <w:rFonts w:eastAsia="標楷體" w:hint="eastAsia"/>
          <w:color w:val="000000"/>
          <w:u w:val="single"/>
        </w:rPr>
        <w:t>8</w:t>
      </w:r>
      <w:r w:rsidR="00554CAD" w:rsidRPr="00554CAD">
        <w:rPr>
          <w:rFonts w:eastAsia="標楷體" w:hint="eastAsia"/>
          <w:color w:val="000000"/>
          <w:u w:val="single"/>
        </w:rPr>
        <w:t>-</w:t>
      </w:r>
      <w:r w:rsidR="005D67D5">
        <w:rPr>
          <w:rFonts w:eastAsia="標楷體" w:hint="eastAsia"/>
          <w:color w:val="000000"/>
          <w:u w:val="single"/>
        </w:rPr>
        <w:t>20</w:t>
      </w:r>
      <w:bookmarkStart w:id="0" w:name="_GoBack"/>
      <w:bookmarkEnd w:id="0"/>
      <w:r>
        <w:rPr>
          <w:rFonts w:eastAsia="標楷體" w:hint="eastAsia"/>
          <w:color w:val="000000"/>
          <w:u w:val="single"/>
        </w:rPr>
        <w:t xml:space="preserve">     </w:t>
      </w:r>
      <w:r>
        <w:rPr>
          <w:rFonts w:eastAsia="標楷體"/>
          <w:color w:val="000000"/>
          <w:u w:val="single"/>
        </w:rPr>
        <w:t xml:space="preserve">               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6C7119" w:rsidRDefault="006C7119" w:rsidP="006C7119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>
        <w:rPr>
          <w:rFonts w:eastAsia="標楷體" w:hint="eastAsia"/>
          <w:color w:val="000000"/>
          <w:u w:val="single"/>
        </w:rPr>
        <w:t xml:space="preserve">  </w:t>
      </w:r>
      <w:r w:rsidR="00567DED" w:rsidRPr="00567DED">
        <w:rPr>
          <w:rFonts w:eastAsia="標楷體" w:hint="eastAsia"/>
          <w:color w:val="000000"/>
          <w:u w:val="single"/>
        </w:rPr>
        <w:t>具有標靶細胞依賴性聚集活化</w:t>
      </w:r>
      <w:r w:rsidR="00567DED" w:rsidRPr="00567DED">
        <w:rPr>
          <w:rFonts w:eastAsia="標楷體" w:hint="eastAsia"/>
          <w:color w:val="000000"/>
          <w:u w:val="single"/>
        </w:rPr>
        <w:t>T</w:t>
      </w:r>
      <w:r w:rsidR="00567DED" w:rsidRPr="00567DED">
        <w:rPr>
          <w:rFonts w:eastAsia="標楷體" w:hint="eastAsia"/>
          <w:color w:val="000000"/>
          <w:u w:val="single"/>
        </w:rPr>
        <w:t>細胞的雙特異性抗體構型</w:t>
      </w:r>
      <w:r w:rsidR="0089703A" w:rsidRPr="0089703A">
        <w:rPr>
          <w:rFonts w:eastAsia="標楷體"/>
          <w:color w:val="000000"/>
          <w:u w:val="single"/>
        </w:rPr>
        <w:t xml:space="preserve"> </w:t>
      </w:r>
      <w:r>
        <w:rPr>
          <w:rFonts w:eastAsia="標楷體" w:hint="eastAsia"/>
          <w:color w:val="000000"/>
          <w:u w:val="single"/>
        </w:rPr>
        <w:t xml:space="preserve">                                      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      </w:t>
      </w:r>
    </w:p>
    <w:p w:rsidR="006C7119" w:rsidRPr="005A5F95" w:rsidRDefault="006C7119" w:rsidP="006C7119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6C7119" w:rsidRPr="005A5F95" w:rsidRDefault="00990BDB" w:rsidP="00C2750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~</w:t>
            </w:r>
            <w:r w:rsidR="00C2750F">
              <w:rPr>
                <w:rFonts w:eastAsia="標楷體" w:hint="eastAsia"/>
                <w:color w:val="000000"/>
                <w:szCs w:val="24"/>
              </w:rPr>
              <w:t>3</w:t>
            </w:r>
            <w:r>
              <w:rPr>
                <w:rFonts w:eastAsia="標楷體" w:hint="eastAsia"/>
                <w:color w:val="000000"/>
                <w:szCs w:val="24"/>
              </w:rPr>
              <w:t>0</w:t>
            </w:r>
            <w:r w:rsidR="0089703A">
              <w:rPr>
                <w:rFonts w:eastAsia="標楷體"/>
                <w:color w:val="000000"/>
                <w:szCs w:val="24"/>
                <w:lang w:eastAsia="zh-CN"/>
              </w:rPr>
              <w:t xml:space="preserve"> pages</w:t>
            </w:r>
            <w:r w:rsidR="0089703A">
              <w:rPr>
                <w:rFonts w:eastAsia="標楷體"/>
                <w:color w:val="000000"/>
                <w:szCs w:val="24"/>
              </w:rPr>
              <w:t xml:space="preserve"> (~</w:t>
            </w:r>
            <w:r w:rsidR="00567DED">
              <w:rPr>
                <w:rFonts w:eastAsia="標楷體" w:hint="eastAsia"/>
                <w:color w:val="000000"/>
                <w:szCs w:val="24"/>
              </w:rPr>
              <w:t>8</w:t>
            </w:r>
            <w:r w:rsidR="0089703A">
              <w:rPr>
                <w:rFonts w:eastAsia="標楷體"/>
                <w:color w:val="000000"/>
                <w:szCs w:val="24"/>
              </w:rPr>
              <w:t>,000</w:t>
            </w:r>
            <w:r w:rsidR="0089703A">
              <w:rPr>
                <w:rFonts w:eastAsia="標楷體"/>
                <w:color w:val="000000"/>
                <w:szCs w:val="24"/>
                <w:lang w:eastAsia="zh-CN"/>
              </w:rPr>
              <w:t xml:space="preserve"> words</w:t>
            </w:r>
            <w:r w:rsidR="0089703A">
              <w:rPr>
                <w:rFonts w:eastAsia="標楷體"/>
                <w:color w:val="000000"/>
                <w:szCs w:val="24"/>
              </w:rPr>
              <w:t>)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6C7119" w:rsidRPr="005A5F95" w:rsidRDefault="006C7119" w:rsidP="00567DE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="00C2750F">
              <w:rPr>
                <w:rFonts w:eastAsia="標楷體" w:hint="eastAsia"/>
                <w:color w:val="000000"/>
                <w:szCs w:val="24"/>
              </w:rPr>
              <w:t>2</w:t>
            </w:r>
            <w:r w:rsidR="00567DED">
              <w:rPr>
                <w:rFonts w:eastAsia="標楷體" w:hint="eastAsia"/>
                <w:color w:val="000000"/>
                <w:szCs w:val="24"/>
              </w:rPr>
              <w:t>2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="00C2750F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="00990BDB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6C7119" w:rsidRPr="005A5F95" w:rsidRDefault="00C2750F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已有序列表</w:t>
            </w: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6C7119" w:rsidRPr="006E2347" w:rsidRDefault="006E2347" w:rsidP="006E2347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6E2347">
              <w:rPr>
                <w:rFonts w:ascii="新細明體" w:hAnsi="新細明體" w:hint="eastAsia"/>
                <w:color w:val="000000"/>
                <w:szCs w:val="24"/>
              </w:rPr>
              <w:t>■</w:t>
            </w:r>
            <w:r w:rsidR="006C7119" w:rsidRPr="006E2347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□製造方法</w:t>
            </w:r>
          </w:p>
          <w:p w:rsidR="006C7119" w:rsidRPr="005A5F95" w:rsidRDefault="00990BDB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□小分子(化合物)</w:t>
            </w:r>
          </w:p>
          <w:p w:rsidR="006C7119" w:rsidRPr="005A5F95" w:rsidRDefault="006E2347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■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□有</w:t>
            </w:r>
            <w:r w:rsidR="006E2347">
              <w:rPr>
                <w:rFonts w:ascii="新細明體" w:hAnsi="新細明體" w:hint="eastAsia"/>
                <w:color w:val="000000"/>
                <w:szCs w:val="24"/>
                <w:lang w:eastAsia="zh-CN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6C7119" w:rsidRPr="005A5F95" w:rsidRDefault="00990BDB" w:rsidP="00990BD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  <w:lang w:eastAsia="zh-CN"/>
              </w:rPr>
              <w:t>■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否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6C7119" w:rsidRPr="005A5F95" w:rsidRDefault="006E2347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  <w:lang w:eastAsia="zh-CN"/>
              </w:rPr>
              <w:t>■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 □否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89703A" w:rsidRPr="005A5F95" w:rsidTr="00122B93">
        <w:tc>
          <w:tcPr>
            <w:tcW w:w="2127" w:type="dxa"/>
          </w:tcPr>
          <w:p w:rsidR="0089703A" w:rsidRPr="005A5F95" w:rsidRDefault="0089703A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89703A" w:rsidRDefault="00990BD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PCT</w:t>
            </w:r>
            <w:r>
              <w:rPr>
                <w:rFonts w:eastAsia="標楷體" w:hint="eastAsia"/>
                <w:color w:val="000000"/>
                <w:szCs w:val="24"/>
              </w:rPr>
              <w:t>進入國家階段</w:t>
            </w:r>
          </w:p>
          <w:p w:rsidR="00990BDB" w:rsidRPr="00D734C7" w:rsidRDefault="00990BDB" w:rsidP="00990BD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990BDB">
              <w:rPr>
                <w:rFonts w:eastAsia="標楷體"/>
                <w:color w:val="000000"/>
                <w:szCs w:val="24"/>
              </w:rPr>
              <w:t>CA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990BDB">
              <w:rPr>
                <w:rFonts w:eastAsia="標楷體"/>
                <w:color w:val="000000"/>
                <w:szCs w:val="24"/>
              </w:rPr>
              <w:t>CN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990BDB">
              <w:rPr>
                <w:rFonts w:eastAsia="標楷體"/>
                <w:color w:val="000000"/>
                <w:szCs w:val="24"/>
              </w:rPr>
              <w:t>JP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990BDB">
              <w:rPr>
                <w:rFonts w:eastAsia="標楷體"/>
                <w:color w:val="000000"/>
                <w:szCs w:val="24"/>
              </w:rPr>
              <w:t>EP</w:t>
            </w:r>
          </w:p>
        </w:tc>
        <w:tc>
          <w:tcPr>
            <w:tcW w:w="2693" w:type="dxa"/>
          </w:tcPr>
          <w:p w:rsidR="0089703A" w:rsidRPr="00274B22" w:rsidRDefault="00274B22" w:rsidP="00C2750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D</w:t>
            </w:r>
            <w:r>
              <w:rPr>
                <w:rFonts w:eastAsia="標楷體" w:hint="eastAsia"/>
                <w:color w:val="000000"/>
                <w:szCs w:val="24"/>
              </w:rPr>
              <w:t>ue date: 2019/1</w:t>
            </w:r>
            <w:r w:rsidR="00C2750F">
              <w:rPr>
                <w:rFonts w:eastAsia="標楷體" w:hint="eastAsia"/>
                <w:color w:val="000000"/>
                <w:szCs w:val="24"/>
              </w:rPr>
              <w:t>2</w:t>
            </w:r>
            <w:r>
              <w:rPr>
                <w:rFonts w:eastAsia="標楷體" w:hint="eastAsia"/>
                <w:color w:val="000000"/>
                <w:szCs w:val="24"/>
              </w:rPr>
              <w:t>/</w:t>
            </w:r>
            <w:r w:rsidR="00C2750F">
              <w:rPr>
                <w:rFonts w:eastAsia="標楷體" w:hint="eastAsia"/>
                <w:color w:val="000000"/>
                <w:szCs w:val="24"/>
              </w:rPr>
              <w:t>22</w:t>
            </w: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6C7119" w:rsidRPr="005A5F95" w:rsidRDefault="00990BDB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中文</w:t>
            </w: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僅申請台灣專利建議以中文撰稿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□0 □1□2 □    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6C7119" w:rsidRPr="005A5F95" w:rsidTr="00122B93">
        <w:tc>
          <w:tcPr>
            <w:tcW w:w="2410" w:type="dxa"/>
          </w:tcPr>
          <w:p w:rsidR="006C7119" w:rsidRPr="005A5F95" w:rsidRDefault="006C7119" w:rsidP="00122B93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6C7119" w:rsidRPr="005A5F95" w:rsidRDefault="006C7119" w:rsidP="00122B93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410" w:type="dxa"/>
          </w:tcPr>
          <w:p w:rsidR="006C7119" w:rsidRPr="005A5F95" w:rsidRDefault="006C7119" w:rsidP="00122B9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6C7119" w:rsidRPr="005A5F95" w:rsidRDefault="006C7119" w:rsidP="00122B93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410" w:type="dxa"/>
          </w:tcPr>
          <w:p w:rsidR="006C7119" w:rsidRPr="005A5F95" w:rsidRDefault="006C7119" w:rsidP="00122B9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6C7119" w:rsidRPr="005A5F95" w:rsidRDefault="006C7119" w:rsidP="00122B93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410" w:type="dxa"/>
          </w:tcPr>
          <w:p w:rsidR="006C7119" w:rsidRPr="005A5F95" w:rsidRDefault="006C7119" w:rsidP="00122B9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6C7119" w:rsidRPr="005A5F95" w:rsidRDefault="006C7119" w:rsidP="00122B93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E35A74" w:rsidRPr="005A5F95" w:rsidTr="00FB44A9">
        <w:tc>
          <w:tcPr>
            <w:tcW w:w="8222" w:type="dxa"/>
            <w:gridSpan w:val="2"/>
          </w:tcPr>
          <w:p w:rsidR="00E35A74" w:rsidRDefault="00E35A74" w:rsidP="00E35A74">
            <w:pPr>
              <w:spacing w:after="100" w:afterAutospacing="1" w:line="360" w:lineRule="exact"/>
              <w:ind w:right="-5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除廠商另有不同之表示且得生技中心書面同意外，本文件於送達</w:t>
            </w:r>
          </w:p>
          <w:p w:rsidR="00E35A74" w:rsidRPr="005A5F95" w:rsidRDefault="00E35A74" w:rsidP="00E35A74">
            <w:pPr>
              <w:spacing w:before="120" w:afterAutospacing="1" w:line="360" w:lineRule="exact"/>
              <w:ind w:right="-54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生技中心時，即視為該廠商同意遵守公告之保密條款</w:t>
            </w:r>
          </w:p>
        </w:tc>
      </w:tr>
    </w:tbl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6C7119" w:rsidRPr="005A5F95" w:rsidRDefault="006C7119" w:rsidP="006C7119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lastRenderedPageBreak/>
        <w:t>☆事務所申請費用預估內容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6C7119" w:rsidRPr="005A5F95" w:rsidTr="00122B93">
        <w:trPr>
          <w:trHeight w:val="449"/>
        </w:trPr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rPr>
          <w:trHeight w:val="449"/>
        </w:trPr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6C7119" w:rsidRPr="005A5F95" w:rsidTr="00122B93">
        <w:trPr>
          <w:trHeight w:val="449"/>
        </w:trPr>
        <w:tc>
          <w:tcPr>
            <w:tcW w:w="1418" w:type="dxa"/>
            <w:vMerge w:val="restart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rPr>
          <w:trHeight w:val="281"/>
        </w:trPr>
        <w:tc>
          <w:tcPr>
            <w:tcW w:w="1418" w:type="dxa"/>
            <w:vMerge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rPr>
          <w:trHeight w:val="280"/>
        </w:trPr>
        <w:tc>
          <w:tcPr>
            <w:tcW w:w="1418" w:type="dxa"/>
            <w:vMerge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是□否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6C7119" w:rsidRDefault="006C7119" w:rsidP="006C7119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</w:t>
      </w:r>
      <w:proofErr w:type="gramStart"/>
      <w:r>
        <w:rPr>
          <w:rFonts w:eastAsia="標楷體" w:hAnsi="標楷體" w:hint="eastAsia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  <w:proofErr w:type="gramEnd"/>
    </w:p>
    <w:p w:rsidR="006C7119" w:rsidRPr="002E73D4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6C7119" w:rsidRPr="005A5F95" w:rsidTr="00122B93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proofErr w:type="gramStart"/>
            <w:r w:rsidRPr="005A5F95">
              <w:rPr>
                <w:rFonts w:eastAsia="標楷體" w:hAnsi="標楷體"/>
                <w:kern w:val="0"/>
                <w:szCs w:val="24"/>
              </w:rPr>
              <w:t>含提再審</w:t>
            </w:r>
            <w:proofErr w:type="gramEnd"/>
            <w:r w:rsidRPr="005A5F95">
              <w:rPr>
                <w:rFonts w:eastAsia="標楷體" w:hAnsi="標楷體"/>
                <w:kern w:val="0"/>
                <w:szCs w:val="24"/>
              </w:rPr>
              <w:t>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6C7119" w:rsidRPr="005A5F95" w:rsidRDefault="006C7119" w:rsidP="006C7119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6C7119" w:rsidRPr="005A5F95" w:rsidRDefault="006C7119" w:rsidP="006C7119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proofErr w:type="gramStart"/>
      <w:r w:rsidRPr="005A5F95">
        <w:rPr>
          <w:rFonts w:eastAsia="標楷體" w:hAnsi="標楷體"/>
          <w:color w:val="000000"/>
          <w:szCs w:val="24"/>
        </w:rPr>
        <w:t>乙國以上</w:t>
      </w:r>
      <w:proofErr w:type="gramEnd"/>
      <w:r w:rsidRPr="005A5F95">
        <w:rPr>
          <w:rFonts w:eastAsia="標楷體" w:hAnsi="標楷體"/>
          <w:color w:val="000000"/>
          <w:szCs w:val="24"/>
        </w:rPr>
        <w:t>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6C7119" w:rsidRPr="005A5F95" w:rsidTr="00122B93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lastRenderedPageBreak/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6C7119" w:rsidRPr="005A5F95" w:rsidRDefault="006C7119" w:rsidP="006C7119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6C7119" w:rsidRPr="007E38DA" w:rsidRDefault="006C7119" w:rsidP="006C7119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FA70BE" w:rsidRDefault="00FA70BE"/>
    <w:sectPr w:rsidR="00FA70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45F" w:rsidRDefault="00CC145F" w:rsidP="00554CAD">
      <w:r>
        <w:separator/>
      </w:r>
    </w:p>
  </w:endnote>
  <w:endnote w:type="continuationSeparator" w:id="0">
    <w:p w:rsidR="00CC145F" w:rsidRDefault="00CC145F" w:rsidP="0055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45F" w:rsidRDefault="00CC145F" w:rsidP="00554CAD">
      <w:r>
        <w:separator/>
      </w:r>
    </w:p>
  </w:footnote>
  <w:footnote w:type="continuationSeparator" w:id="0">
    <w:p w:rsidR="00CC145F" w:rsidRDefault="00CC145F" w:rsidP="00554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56A5B"/>
    <w:multiLevelType w:val="hybridMultilevel"/>
    <w:tmpl w:val="5BCAC6D2"/>
    <w:lvl w:ilvl="0" w:tplc="E8B27A2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19"/>
    <w:rsid w:val="00264E33"/>
    <w:rsid w:val="00274B22"/>
    <w:rsid w:val="004B7D83"/>
    <w:rsid w:val="00554CAD"/>
    <w:rsid w:val="00567DED"/>
    <w:rsid w:val="005D67D5"/>
    <w:rsid w:val="006C7119"/>
    <w:rsid w:val="006E2347"/>
    <w:rsid w:val="0089703A"/>
    <w:rsid w:val="00990BDB"/>
    <w:rsid w:val="00C2750F"/>
    <w:rsid w:val="00C453EE"/>
    <w:rsid w:val="00CC145F"/>
    <w:rsid w:val="00D734C7"/>
    <w:rsid w:val="00E35A74"/>
    <w:rsid w:val="00FA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0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4C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54CA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4C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54CA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0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4C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54CA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4C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54CA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吳欣怡</dc:creator>
  <cp:lastModifiedBy>薛偉承</cp:lastModifiedBy>
  <cp:revision>3</cp:revision>
  <dcterms:created xsi:type="dcterms:W3CDTF">2019-10-14T06:55:00Z</dcterms:created>
  <dcterms:modified xsi:type="dcterms:W3CDTF">2019-10-15T01:30:00Z</dcterms:modified>
</cp:coreProperties>
</file>