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6F" w:rsidRDefault="0076226F" w:rsidP="0076226F">
      <w:pPr>
        <w:spacing w:after="360"/>
        <w:jc w:val="center"/>
        <w:rPr>
          <w:rFonts w:ascii="標楷體" w:eastAsia="標楷體" w:hAnsi="標楷體"/>
          <w:b/>
          <w:sz w:val="32"/>
          <w:szCs w:val="32"/>
        </w:rPr>
      </w:pPr>
      <w:r w:rsidRPr="00794239">
        <w:rPr>
          <w:rFonts w:ascii="標楷體" w:eastAsia="標楷體" w:hAnsi="標楷體" w:hint="eastAsia"/>
          <w:b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sz w:val="32"/>
          <w:szCs w:val="32"/>
        </w:rPr>
        <w:t>七：專利案估價用規格表</w:t>
      </w:r>
    </w:p>
    <w:p w:rsidR="0076226F" w:rsidRDefault="0076226F" w:rsidP="0076226F">
      <w:pPr>
        <w:spacing w:before="120" w:after="360" w:line="360" w:lineRule="exact"/>
        <w:ind w:right="-143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中心專利申請編號：</w:t>
      </w:r>
      <w:r>
        <w:rPr>
          <w:rFonts w:eastAsia="標楷體" w:hint="eastAsia"/>
          <w:color w:val="000000"/>
          <w:u w:val="single"/>
        </w:rPr>
        <w:t xml:space="preserve">   </w:t>
      </w:r>
      <w:r w:rsidR="00C228EB">
        <w:rPr>
          <w:rFonts w:eastAsia="標楷體" w:hint="eastAsia"/>
          <w:color w:val="000000"/>
          <w:u w:val="single"/>
        </w:rPr>
        <w:t>智</w:t>
      </w:r>
      <w:r w:rsidR="00C228EB">
        <w:rPr>
          <w:rFonts w:eastAsia="標楷體" w:hint="eastAsia"/>
          <w:color w:val="000000"/>
          <w:u w:val="single"/>
        </w:rPr>
        <w:t>-P-1</w:t>
      </w:r>
      <w:r w:rsidR="006B2270">
        <w:rPr>
          <w:rFonts w:eastAsia="標楷體" w:hint="eastAsia"/>
          <w:color w:val="000000"/>
          <w:u w:val="single"/>
        </w:rPr>
        <w:t>10</w:t>
      </w:r>
      <w:r w:rsidR="00C228EB">
        <w:rPr>
          <w:rFonts w:eastAsia="標楷體" w:hint="eastAsia"/>
          <w:color w:val="000000"/>
          <w:u w:val="single"/>
        </w:rPr>
        <w:t>-</w:t>
      </w:r>
      <w:r w:rsidR="00103251">
        <w:rPr>
          <w:rFonts w:eastAsia="標楷體" w:hint="eastAsia"/>
          <w:color w:val="000000"/>
          <w:u w:val="single"/>
        </w:rPr>
        <w:t>1</w:t>
      </w:r>
      <w:r w:rsidR="001C3A9C">
        <w:rPr>
          <w:rFonts w:eastAsia="標楷體" w:hint="eastAsia"/>
          <w:color w:val="000000"/>
          <w:u w:val="single"/>
        </w:rPr>
        <w:t>2</w:t>
      </w:r>
      <w:r>
        <w:rPr>
          <w:rFonts w:eastAsia="標楷體" w:hint="eastAsia"/>
          <w:color w:val="000000"/>
          <w:u w:val="single"/>
        </w:rPr>
        <w:t xml:space="preserve">  </w:t>
      </w:r>
      <w:r w:rsidR="0040088E">
        <w:rPr>
          <w:rFonts w:eastAsia="標楷體" w:hint="eastAsia"/>
          <w:color w:val="000000"/>
          <w:u w:val="single"/>
        </w:rPr>
        <w:t xml:space="preserve">    </w:t>
      </w:r>
      <w:r>
        <w:rPr>
          <w:rFonts w:eastAsia="標楷體"/>
          <w:color w:val="000000"/>
          <w:u w:val="single"/>
        </w:rPr>
        <w:t xml:space="preserve">                        </w:t>
      </w:r>
      <w:r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</w:t>
      </w:r>
    </w:p>
    <w:p w:rsidR="0076226F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發明名稱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中文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   </w:t>
      </w:r>
      <w:r w:rsidR="001C3A9C" w:rsidRPr="00E2357B">
        <w:rPr>
          <w:rFonts w:eastAsia="標楷體" w:hint="eastAsia"/>
          <w:color w:val="000000"/>
          <w:kern w:val="0"/>
          <w:u w:val="single"/>
        </w:rPr>
        <w:t>用於調節</w:t>
      </w:r>
      <w:r w:rsidR="001C3A9C" w:rsidRPr="00E2357B">
        <w:rPr>
          <w:rFonts w:eastAsia="標楷體" w:hint="eastAsia"/>
          <w:color w:val="000000"/>
          <w:kern w:val="0"/>
          <w:u w:val="single"/>
        </w:rPr>
        <w:t xml:space="preserve"> TXNDC5 </w:t>
      </w:r>
      <w:r w:rsidR="001C3A9C" w:rsidRPr="00E2357B">
        <w:rPr>
          <w:rFonts w:eastAsia="標楷體" w:hint="eastAsia"/>
          <w:color w:val="000000"/>
          <w:kern w:val="0"/>
          <w:u w:val="single"/>
        </w:rPr>
        <w:t>表達的組合物</w:t>
      </w:r>
      <w:r w:rsidR="00B94695">
        <w:rPr>
          <w:rFonts w:eastAsia="標楷體" w:hint="eastAsia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 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      </w:t>
      </w:r>
    </w:p>
    <w:p w:rsidR="0076226F" w:rsidRPr="005A5F95" w:rsidRDefault="0076226F" w:rsidP="0076226F">
      <w:pPr>
        <w:spacing w:line="360" w:lineRule="exact"/>
        <w:ind w:right="-108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中心提供數據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由提案單位填寫</w:t>
      </w:r>
      <w:r w:rsidRPr="005A5F95">
        <w:rPr>
          <w:rFonts w:eastAsia="標楷體"/>
          <w:color w:val="000000"/>
          <w:szCs w:val="24"/>
        </w:rPr>
        <w:t>)</w:t>
      </w:r>
      <w:r w:rsidRPr="005A5F95">
        <w:rPr>
          <w:rFonts w:eastAsia="標楷體" w:hAnsi="標楷體"/>
          <w:color w:val="000000"/>
          <w:szCs w:val="24"/>
        </w:rPr>
        <w:t>︰</w:t>
      </w: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693"/>
      </w:tblGrid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</w:t>
            </w:r>
          </w:p>
        </w:tc>
        <w:tc>
          <w:tcPr>
            <w:tcW w:w="2693" w:type="dxa"/>
          </w:tcPr>
          <w:p w:rsidR="0076226F" w:rsidRPr="005A5F95" w:rsidRDefault="00D476A2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</w:tc>
        <w:tc>
          <w:tcPr>
            <w:tcW w:w="3402" w:type="dxa"/>
          </w:tcPr>
          <w:p w:rsidR="0076226F" w:rsidRPr="005A5F95" w:rsidRDefault="006543B3" w:rsidP="001C3A9C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約</w:t>
            </w:r>
            <w:bookmarkStart w:id="0" w:name="_GoBack"/>
            <w:bookmarkEnd w:id="0"/>
            <w:r w:rsidR="001C3A9C">
              <w:rPr>
                <w:rFonts w:eastAsia="標楷體" w:hint="eastAsia"/>
                <w:color w:val="000000"/>
                <w:szCs w:val="24"/>
              </w:rPr>
              <w:t>30~50</w:t>
            </w:r>
            <w:r w:rsidR="00103251">
              <w:rPr>
                <w:rFonts w:eastAsia="標楷體" w:hint="eastAsia"/>
                <w:color w:val="000000"/>
                <w:szCs w:val="24"/>
              </w:rPr>
              <w:t>頁</w:t>
            </w:r>
          </w:p>
        </w:tc>
        <w:tc>
          <w:tcPr>
            <w:tcW w:w="2693" w:type="dxa"/>
          </w:tcPr>
          <w:p w:rsidR="0076226F" w:rsidRPr="005A5F95" w:rsidRDefault="0076226F" w:rsidP="00695ABB">
            <w:pPr>
              <w:spacing w:line="360" w:lineRule="exact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3402" w:type="dxa"/>
          </w:tcPr>
          <w:p w:rsidR="0076226F" w:rsidRPr="005A5F95" w:rsidRDefault="0076226F" w:rsidP="001C3A9C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</w:t>
            </w:r>
            <w:r w:rsidR="001C3A9C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3402" w:type="dxa"/>
          </w:tcPr>
          <w:p w:rsidR="0076226F" w:rsidRPr="005A5F95" w:rsidRDefault="001C3A9C" w:rsidP="00C228E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>
              <w:rPr>
                <w:rFonts w:eastAsia="標楷體" w:hAnsi="標楷體"/>
                <w:color w:val="000000"/>
                <w:szCs w:val="24"/>
                <w:lang w:eastAsia="zh-CN"/>
              </w:rPr>
              <w:t>約</w:t>
            </w:r>
            <w:r w:rsidR="0076226F"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</w:t>
            </w:r>
            <w:r>
              <w:rPr>
                <w:rFonts w:eastAsia="標楷體" w:hint="eastAsia"/>
                <w:color w:val="000000"/>
                <w:szCs w:val="24"/>
              </w:rPr>
              <w:t>100</w:t>
            </w:r>
            <w:r w:rsidR="0076226F"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</w:t>
            </w:r>
            <w:r w:rsidR="0076226F"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個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請求保護標的</w:t>
            </w:r>
          </w:p>
        </w:tc>
        <w:tc>
          <w:tcPr>
            <w:tcW w:w="3402" w:type="dxa"/>
          </w:tcPr>
          <w:p w:rsidR="0076226F" w:rsidRPr="005A5F95" w:rsidRDefault="00C228EB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█</w:t>
            </w:r>
            <w:proofErr w:type="gramEnd"/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物質</w:t>
            </w:r>
          </w:p>
          <w:p w:rsidR="0076226F" w:rsidRPr="005A5F95" w:rsidRDefault="001C3A9C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█</w:t>
            </w:r>
            <w:proofErr w:type="gramEnd"/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製造方法</w:t>
            </w:r>
          </w:p>
          <w:p w:rsidR="0076226F" w:rsidRPr="005A5F95" w:rsidRDefault="001C3A9C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█</w:t>
            </w:r>
            <w:proofErr w:type="gramEnd"/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用途方法</w:t>
            </w:r>
          </w:p>
        </w:tc>
        <w:tc>
          <w:tcPr>
            <w:tcW w:w="2693" w:type="dxa"/>
          </w:tcPr>
          <w:p w:rsidR="0076226F" w:rsidRPr="005A5F95" w:rsidRDefault="0076226F" w:rsidP="00C228E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發明類別</w:t>
            </w:r>
          </w:p>
        </w:tc>
        <w:tc>
          <w:tcPr>
            <w:tcW w:w="3402" w:type="dxa"/>
          </w:tcPr>
          <w:p w:rsidR="0076226F" w:rsidRPr="005A5F95" w:rsidRDefault="006B2270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█</w:t>
            </w:r>
            <w:proofErr w:type="gramEnd"/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小分子(化合物)</w:t>
            </w:r>
          </w:p>
          <w:p w:rsidR="0076226F" w:rsidRPr="005A5F95" w:rsidRDefault="006B2270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大分子(生物相關發明)</w:t>
            </w:r>
          </w:p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□植物萃取物</w:t>
            </w:r>
          </w:p>
        </w:tc>
        <w:tc>
          <w:tcPr>
            <w:tcW w:w="2693" w:type="dxa"/>
          </w:tcPr>
          <w:p w:rsidR="0076226F" w:rsidRPr="005A5F95" w:rsidRDefault="001C3A9C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proofErr w:type="gramStart"/>
            <w:r>
              <w:rPr>
                <w:rFonts w:eastAsia="標楷體"/>
                <w:color w:val="000000"/>
                <w:szCs w:val="24"/>
              </w:rPr>
              <w:t>短鏈核酸</w:t>
            </w:r>
            <w:proofErr w:type="gramEnd"/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生物材料寄存</w:t>
            </w:r>
          </w:p>
        </w:tc>
        <w:tc>
          <w:tcPr>
            <w:tcW w:w="3402" w:type="dxa"/>
          </w:tcPr>
          <w:p w:rsidR="0076226F" w:rsidRPr="005A5F95" w:rsidRDefault="0076226F" w:rsidP="00F92A89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□有 </w:t>
            </w:r>
            <w:r w:rsidR="00F92A89">
              <w:rPr>
                <w:rFonts w:ascii="標楷體" w:eastAsia="標楷體" w:hAnsi="標楷體" w:hint="eastAsia"/>
                <w:color w:val="000000"/>
                <w:szCs w:val="24"/>
                <w:lang w:eastAsia="zh-CN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無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請求實體審查與否</w:t>
            </w:r>
          </w:p>
        </w:tc>
        <w:tc>
          <w:tcPr>
            <w:tcW w:w="3402" w:type="dxa"/>
          </w:tcPr>
          <w:p w:rsidR="0076226F" w:rsidRPr="005A5F95" w:rsidRDefault="00750C4B" w:rsidP="00F92A89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是</w:t>
            </w:r>
            <w:r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CN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否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資料完備</w:t>
            </w:r>
          </w:p>
        </w:tc>
        <w:tc>
          <w:tcPr>
            <w:tcW w:w="3402" w:type="dxa"/>
          </w:tcPr>
          <w:p w:rsidR="0076226F" w:rsidRPr="005A5F95" w:rsidRDefault="001C3A9C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是</w:t>
            </w:r>
            <w:r w:rsidR="00750C4B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█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否</w:t>
            </w:r>
          </w:p>
        </w:tc>
        <w:tc>
          <w:tcPr>
            <w:tcW w:w="2693" w:type="dxa"/>
          </w:tcPr>
          <w:p w:rsidR="0076226F" w:rsidRDefault="0076226F" w:rsidP="00824C74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  <w:p w:rsidR="00103251" w:rsidRPr="00824C74" w:rsidRDefault="00103251" w:rsidP="00824C74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預期申請國家</w:t>
            </w:r>
          </w:p>
        </w:tc>
        <w:tc>
          <w:tcPr>
            <w:tcW w:w="3402" w:type="dxa"/>
          </w:tcPr>
          <w:p w:rsidR="0076226F" w:rsidRPr="00824C74" w:rsidRDefault="00103251" w:rsidP="0040088E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6454D0">
              <w:rPr>
                <w:rFonts w:eastAsia="標楷體"/>
                <w:color w:val="000000"/>
                <w:szCs w:val="24"/>
              </w:rPr>
              <w:t>US provisional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預期撰稿使用</w:t>
            </w:r>
            <w:r>
              <w:rPr>
                <w:rFonts w:eastAsia="標楷體" w:hAnsi="標楷體" w:hint="eastAsia"/>
                <w:color w:val="000000"/>
                <w:szCs w:val="24"/>
              </w:rPr>
              <w:t>語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文</w:t>
            </w:r>
          </w:p>
        </w:tc>
        <w:tc>
          <w:tcPr>
            <w:tcW w:w="3402" w:type="dxa"/>
          </w:tcPr>
          <w:p w:rsidR="0076226F" w:rsidRPr="005A5F95" w:rsidRDefault="0076226F" w:rsidP="00695AB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□中文</w:t>
            </w:r>
            <w:r w:rsidR="006B2270">
              <w:rPr>
                <w:rFonts w:ascii="標楷體" w:eastAsia="標楷體" w:hAnsi="標楷體" w:hint="eastAsia"/>
                <w:color w:val="000000"/>
                <w:szCs w:val="24"/>
              </w:rPr>
              <w:t>█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僅申請台灣專利建議以中文撰稿</w:t>
            </w:r>
            <w:r w:rsidRPr="005A5F95"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預期它國對應案數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Pr="00B94695">
              <w:rPr>
                <w:rFonts w:eastAsia="標楷體"/>
                <w:color w:val="000000"/>
                <w:szCs w:val="24"/>
                <w:lang w:eastAsia="zh-CN"/>
              </w:rPr>
              <w:t>0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□</w:t>
            </w:r>
            <w:r w:rsidRPr="00B94695">
              <w:rPr>
                <w:rFonts w:eastAsia="標楷體"/>
                <w:color w:val="000000"/>
                <w:szCs w:val="24"/>
                <w:lang w:eastAsia="zh-CN"/>
              </w:rPr>
              <w:t>1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Pr="00B94695">
              <w:rPr>
                <w:rFonts w:eastAsia="標楷體"/>
                <w:color w:val="000000"/>
                <w:szCs w:val="24"/>
                <w:lang w:eastAsia="zh-CN"/>
              </w:rPr>
              <w:t>2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□    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☆事務所基本資料：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before="100" w:beforeAutospacing="1"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事務所名稱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承辦人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主管或質量控管人員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估價日期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B94695" w:rsidRPr="005A5F95" w:rsidTr="00900B00">
        <w:tc>
          <w:tcPr>
            <w:tcW w:w="8222" w:type="dxa"/>
            <w:gridSpan w:val="2"/>
          </w:tcPr>
          <w:p w:rsidR="002B413C" w:rsidRDefault="002B413C" w:rsidP="002B413C">
            <w:pPr>
              <w:spacing w:after="100" w:afterAutospacing="1" w:line="360" w:lineRule="exact"/>
              <w:ind w:right="-539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除廠商另有不同之表示且得生技中心書面同意外，本文件於送達</w:t>
            </w:r>
          </w:p>
          <w:p w:rsidR="00B94695" w:rsidRPr="005A5F95" w:rsidRDefault="002B413C" w:rsidP="002B413C">
            <w:pPr>
              <w:spacing w:after="100" w:afterAutospacing="1" w:line="360" w:lineRule="exact"/>
              <w:ind w:right="-539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生技中心時，即視為該廠商同意遵守公告之保密條款</w:t>
            </w:r>
          </w:p>
        </w:tc>
      </w:tr>
    </w:tbl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6226F" w:rsidRPr="005A5F95" w:rsidRDefault="0076226F" w:rsidP="0076226F">
      <w:pPr>
        <w:spacing w:line="360" w:lineRule="exact"/>
        <w:ind w:right="-111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lastRenderedPageBreak/>
        <w:t>☆事務所申請費用預估內容︰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3543"/>
        <w:gridCol w:w="2694"/>
      </w:tblGrid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預估</w:t>
            </w: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/>
                <w:color w:val="00000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szCs w:val="24"/>
              </w:rPr>
              <w:t>註</w:t>
            </w: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開案管理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證明</w:t>
            </w:r>
            <w:r w:rsidRPr="005A5F95">
              <w:rPr>
                <w:rFonts w:eastAsia="標楷體" w:hAnsi="標楷體"/>
                <w:color w:val="000000"/>
                <w:szCs w:val="24"/>
              </w:rPr>
              <w:t>文件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包含優先權、生物材料寄存、受讓書、</w:t>
            </w:r>
            <w:r w:rsidRPr="005A5F95">
              <w:rPr>
                <w:rFonts w:eastAsia="標楷體"/>
                <w:color w:val="000000"/>
                <w:szCs w:val="24"/>
              </w:rPr>
              <w:t>POA</w:t>
            </w: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  <w:vMerge w:val="restart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  <w:lang w:eastAsia="zh-CN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中文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4" w:type="dxa"/>
            <w:vMerge w:val="restart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281"/>
        </w:trPr>
        <w:tc>
          <w:tcPr>
            <w:tcW w:w="1418" w:type="dxa"/>
            <w:vMerge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10~30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280"/>
        </w:trPr>
        <w:tc>
          <w:tcPr>
            <w:tcW w:w="1418" w:type="dxa"/>
            <w:vMerge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30~50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專利申請範圍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</w:t>
            </w: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完成期限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費用總計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□是□否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為確定估價</w:t>
            </w:r>
          </w:p>
        </w:tc>
      </w:tr>
    </w:tbl>
    <w:p w:rsidR="0076226F" w:rsidRDefault="0076226F" w:rsidP="0076226F">
      <w:pPr>
        <w:spacing w:line="360" w:lineRule="exact"/>
        <w:ind w:right="-54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P.S. (1)</w:t>
      </w:r>
      <w:r w:rsidRPr="005A5F95">
        <w:rPr>
          <w:rFonts w:eastAsia="標楷體" w:hAnsi="標楷體"/>
          <w:color w:val="000000"/>
          <w:szCs w:val="24"/>
        </w:rPr>
        <w:t>如提出乙個以上方案請自行增清單格</w:t>
      </w:r>
    </w:p>
    <w:p w:rsidR="0076226F" w:rsidRPr="002E73D4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 xml:space="preserve">    (2)</w:t>
      </w:r>
      <w:r>
        <w:rPr>
          <w:rFonts w:eastAsia="標楷體" w:hAnsi="標楷體" w:hint="eastAsia"/>
          <w:color w:val="000000"/>
          <w:szCs w:val="24"/>
        </w:rPr>
        <w:t>如為確定估價，請款時將不得超過總計款項</w:t>
      </w:r>
    </w:p>
    <w:p w:rsidR="00C1108A" w:rsidRDefault="00C1108A" w:rsidP="0076226F">
      <w:pPr>
        <w:spacing w:line="360" w:lineRule="exact"/>
        <w:ind w:right="-540"/>
        <w:rPr>
          <w:rFonts w:eastAsia="標楷體" w:hAnsi="標楷體"/>
          <w:color w:val="000000"/>
          <w:szCs w:val="24"/>
        </w:rPr>
      </w:pP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☆後續費用報價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可不包含官方規費，如無法預估總額請說明收費模式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935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4393"/>
        <w:gridCol w:w="1559"/>
        <w:gridCol w:w="1404"/>
        <w:gridCol w:w="1291"/>
      </w:tblGrid>
      <w:tr w:rsidR="0076226F" w:rsidRPr="005A5F95" w:rsidTr="00AA028B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t>(NT or $)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$)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註</w:t>
            </w: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技術檔案呈報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(IDS)*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/>
                <w:kern w:val="0"/>
                <w:szCs w:val="24"/>
              </w:rPr>
              <w:t>OA</w:t>
            </w:r>
            <w:r w:rsidRPr="005A5F95">
              <w:rPr>
                <w:rFonts w:eastAsia="標楷體" w:hAnsi="標楷體"/>
                <w:kern w:val="0"/>
                <w:szCs w:val="24"/>
              </w:rPr>
              <w:t>、檢索報告分析與報導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縮限答辯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(restriction requirement)*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與委員電話會談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再審查申請</w:t>
            </w:r>
            <w:r w:rsidRPr="005A5F95">
              <w:rPr>
                <w:rFonts w:eastAsia="標楷體"/>
                <w:kern w:val="0"/>
                <w:szCs w:val="24"/>
              </w:rPr>
              <w:t>(</w:t>
            </w:r>
            <w:r w:rsidRPr="005A5F95">
              <w:rPr>
                <w:rFonts w:eastAsia="標楷體" w:hAnsi="標楷體"/>
                <w:kern w:val="0"/>
                <w:szCs w:val="24"/>
              </w:rPr>
              <w:t>含提再審理由書</w:t>
            </w:r>
            <w:r w:rsidRPr="005A5F95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上訴之申請、理由書、補充理由書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延期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6226F" w:rsidRPr="005A5F95" w:rsidRDefault="0076226F" w:rsidP="0076226F">
      <w:pPr>
        <w:spacing w:before="120" w:after="240" w:line="360" w:lineRule="exact"/>
        <w:ind w:right="-540"/>
        <w:rPr>
          <w:rFonts w:eastAsia="標楷體"/>
          <w:color w:val="000000"/>
          <w:szCs w:val="24"/>
          <w:lang w:eastAsia="zh-CN"/>
        </w:rPr>
      </w:pPr>
      <w:r w:rsidRPr="005A5F95">
        <w:rPr>
          <w:rFonts w:eastAsia="標楷體"/>
          <w:color w:val="000000"/>
          <w:szCs w:val="24"/>
          <w:lang w:eastAsia="zh-CN"/>
        </w:rPr>
        <w:t>*</w:t>
      </w:r>
      <w:r w:rsidRPr="005A5F95">
        <w:rPr>
          <w:rFonts w:eastAsia="標楷體" w:hAnsi="標楷體"/>
          <w:color w:val="000000"/>
          <w:szCs w:val="24"/>
          <w:lang w:eastAsia="zh-CN"/>
        </w:rPr>
        <w:t>美國專利申請</w:t>
      </w:r>
    </w:p>
    <w:p w:rsidR="0076226F" w:rsidRPr="005A5F95" w:rsidRDefault="0076226F" w:rsidP="0076226F">
      <w:pPr>
        <w:widowControl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☆其他對應案報價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乙國以上請自行增清單格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8950" w:type="dxa"/>
        <w:tblInd w:w="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2977"/>
        <w:gridCol w:w="1843"/>
        <w:gridCol w:w="2410"/>
      </w:tblGrid>
      <w:tr w:rsidR="0076226F" w:rsidRPr="005A5F95" w:rsidTr="00AA028B">
        <w:trPr>
          <w:trHeight w:val="87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lastRenderedPageBreak/>
              <w:t>申請國家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申請階段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製備申請</w:t>
            </w:r>
            <w:r w:rsidRPr="005A5F95">
              <w:rPr>
                <w:rFonts w:eastAsia="標楷體" w:hAnsi="標楷體"/>
                <w:kern w:val="0"/>
                <w:szCs w:val="24"/>
              </w:rPr>
              <w:t>文件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翻譯費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705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6226F" w:rsidRPr="005A5F95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  <w:szCs w:val="24"/>
        </w:rPr>
      </w:pPr>
    </w:p>
    <w:p w:rsidR="0076226F" w:rsidRPr="007E38DA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</w:rPr>
      </w:pPr>
    </w:p>
    <w:p w:rsidR="00EB03AE" w:rsidRDefault="00EB03AE" w:rsidP="00ED7235">
      <w:pPr>
        <w:spacing w:after="360"/>
      </w:pPr>
    </w:p>
    <w:sectPr w:rsidR="00EB03AE" w:rsidSect="00A80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F8" w:rsidRDefault="004F2BF8"/>
  </w:endnote>
  <w:endnote w:type="continuationSeparator" w:id="0">
    <w:p w:rsidR="004F2BF8" w:rsidRDefault="004F2B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F8" w:rsidRDefault="004F2BF8"/>
  </w:footnote>
  <w:footnote w:type="continuationSeparator" w:id="0">
    <w:p w:rsidR="004F2BF8" w:rsidRDefault="004F2B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28AA"/>
    <w:multiLevelType w:val="hybridMultilevel"/>
    <w:tmpl w:val="848A3F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648454A"/>
    <w:multiLevelType w:val="hybridMultilevel"/>
    <w:tmpl w:val="5D68BF3A"/>
    <w:lvl w:ilvl="0" w:tplc="6D7CB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090875"/>
    <w:multiLevelType w:val="hybridMultilevel"/>
    <w:tmpl w:val="4014CC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6805797"/>
    <w:multiLevelType w:val="hybridMultilevel"/>
    <w:tmpl w:val="72C68556"/>
    <w:lvl w:ilvl="0" w:tplc="FA041B88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color w:val="000000"/>
        <w:sz w:val="26"/>
        <w:szCs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35"/>
    <w:rsid w:val="00002440"/>
    <w:rsid w:val="00004B21"/>
    <w:rsid w:val="0000789B"/>
    <w:rsid w:val="00007A24"/>
    <w:rsid w:val="00011322"/>
    <w:rsid w:val="00017397"/>
    <w:rsid w:val="00017478"/>
    <w:rsid w:val="00020954"/>
    <w:rsid w:val="0002124E"/>
    <w:rsid w:val="00026905"/>
    <w:rsid w:val="0003122C"/>
    <w:rsid w:val="00031874"/>
    <w:rsid w:val="00031CF4"/>
    <w:rsid w:val="00033CDC"/>
    <w:rsid w:val="0003569C"/>
    <w:rsid w:val="00041AA4"/>
    <w:rsid w:val="0004433C"/>
    <w:rsid w:val="000448A1"/>
    <w:rsid w:val="00045280"/>
    <w:rsid w:val="000454C1"/>
    <w:rsid w:val="00046D9D"/>
    <w:rsid w:val="00047982"/>
    <w:rsid w:val="00052765"/>
    <w:rsid w:val="000544BC"/>
    <w:rsid w:val="000562D9"/>
    <w:rsid w:val="00056CDF"/>
    <w:rsid w:val="000576AC"/>
    <w:rsid w:val="00060800"/>
    <w:rsid w:val="00064B4A"/>
    <w:rsid w:val="00065BDE"/>
    <w:rsid w:val="0006675D"/>
    <w:rsid w:val="00066762"/>
    <w:rsid w:val="00067B15"/>
    <w:rsid w:val="00071ED0"/>
    <w:rsid w:val="00072DD2"/>
    <w:rsid w:val="00073223"/>
    <w:rsid w:val="00074BC1"/>
    <w:rsid w:val="00074EDD"/>
    <w:rsid w:val="00075A1D"/>
    <w:rsid w:val="0007700C"/>
    <w:rsid w:val="00077A6F"/>
    <w:rsid w:val="00080FAB"/>
    <w:rsid w:val="000816CD"/>
    <w:rsid w:val="00084816"/>
    <w:rsid w:val="00086846"/>
    <w:rsid w:val="00091017"/>
    <w:rsid w:val="000934A9"/>
    <w:rsid w:val="000936BC"/>
    <w:rsid w:val="00095632"/>
    <w:rsid w:val="00096F4E"/>
    <w:rsid w:val="000A1F6A"/>
    <w:rsid w:val="000A2440"/>
    <w:rsid w:val="000A2EC4"/>
    <w:rsid w:val="000A459B"/>
    <w:rsid w:val="000A5F0A"/>
    <w:rsid w:val="000A6123"/>
    <w:rsid w:val="000A7AB7"/>
    <w:rsid w:val="000A7B04"/>
    <w:rsid w:val="000B0A24"/>
    <w:rsid w:val="000B0F61"/>
    <w:rsid w:val="000B3DB3"/>
    <w:rsid w:val="000C1193"/>
    <w:rsid w:val="000C18C7"/>
    <w:rsid w:val="000C680F"/>
    <w:rsid w:val="000C75FC"/>
    <w:rsid w:val="000D258B"/>
    <w:rsid w:val="000D2988"/>
    <w:rsid w:val="000D7C3A"/>
    <w:rsid w:val="000E1CB9"/>
    <w:rsid w:val="000E2CBC"/>
    <w:rsid w:val="000E3AE7"/>
    <w:rsid w:val="000E4140"/>
    <w:rsid w:val="000F2599"/>
    <w:rsid w:val="000F2CFF"/>
    <w:rsid w:val="000F381A"/>
    <w:rsid w:val="000F6A96"/>
    <w:rsid w:val="00100348"/>
    <w:rsid w:val="00101469"/>
    <w:rsid w:val="001015AF"/>
    <w:rsid w:val="00102EC1"/>
    <w:rsid w:val="00103251"/>
    <w:rsid w:val="00105D9D"/>
    <w:rsid w:val="0011028E"/>
    <w:rsid w:val="00111DB8"/>
    <w:rsid w:val="00113C42"/>
    <w:rsid w:val="001150A2"/>
    <w:rsid w:val="00117BBE"/>
    <w:rsid w:val="00121109"/>
    <w:rsid w:val="00122599"/>
    <w:rsid w:val="0012301C"/>
    <w:rsid w:val="00125382"/>
    <w:rsid w:val="00126442"/>
    <w:rsid w:val="00131BFC"/>
    <w:rsid w:val="00135BEE"/>
    <w:rsid w:val="00135E87"/>
    <w:rsid w:val="00136D27"/>
    <w:rsid w:val="00140FC7"/>
    <w:rsid w:val="00141D98"/>
    <w:rsid w:val="00141DDA"/>
    <w:rsid w:val="00144D77"/>
    <w:rsid w:val="00150E39"/>
    <w:rsid w:val="00150F24"/>
    <w:rsid w:val="0015406D"/>
    <w:rsid w:val="00154F89"/>
    <w:rsid w:val="0015533D"/>
    <w:rsid w:val="001565F8"/>
    <w:rsid w:val="00157B59"/>
    <w:rsid w:val="0016092C"/>
    <w:rsid w:val="0016213D"/>
    <w:rsid w:val="001637F8"/>
    <w:rsid w:val="00166495"/>
    <w:rsid w:val="001668F5"/>
    <w:rsid w:val="00167485"/>
    <w:rsid w:val="00167CDE"/>
    <w:rsid w:val="00174228"/>
    <w:rsid w:val="00174B28"/>
    <w:rsid w:val="001750B2"/>
    <w:rsid w:val="00175339"/>
    <w:rsid w:val="0017616B"/>
    <w:rsid w:val="00177EC2"/>
    <w:rsid w:val="00182F73"/>
    <w:rsid w:val="001864D9"/>
    <w:rsid w:val="00190012"/>
    <w:rsid w:val="0019085E"/>
    <w:rsid w:val="00192A9E"/>
    <w:rsid w:val="00193517"/>
    <w:rsid w:val="00193556"/>
    <w:rsid w:val="0019412F"/>
    <w:rsid w:val="001959EE"/>
    <w:rsid w:val="001977CC"/>
    <w:rsid w:val="001A1A1F"/>
    <w:rsid w:val="001A4A5C"/>
    <w:rsid w:val="001B044C"/>
    <w:rsid w:val="001B0C17"/>
    <w:rsid w:val="001B1F90"/>
    <w:rsid w:val="001B251F"/>
    <w:rsid w:val="001B59CF"/>
    <w:rsid w:val="001C100D"/>
    <w:rsid w:val="001C2813"/>
    <w:rsid w:val="001C3A9A"/>
    <w:rsid w:val="001C3A9C"/>
    <w:rsid w:val="001C5177"/>
    <w:rsid w:val="001C6040"/>
    <w:rsid w:val="001D2172"/>
    <w:rsid w:val="001D48D7"/>
    <w:rsid w:val="001D4F5F"/>
    <w:rsid w:val="001E0542"/>
    <w:rsid w:val="001E075B"/>
    <w:rsid w:val="001E147D"/>
    <w:rsid w:val="001E4A0F"/>
    <w:rsid w:val="001E4CB9"/>
    <w:rsid w:val="001E4D0F"/>
    <w:rsid w:val="001E786B"/>
    <w:rsid w:val="001F1E28"/>
    <w:rsid w:val="001F40A0"/>
    <w:rsid w:val="001F4647"/>
    <w:rsid w:val="001F4EC8"/>
    <w:rsid w:val="001F7B0E"/>
    <w:rsid w:val="00202E12"/>
    <w:rsid w:val="00203376"/>
    <w:rsid w:val="00203EB1"/>
    <w:rsid w:val="00205283"/>
    <w:rsid w:val="002069CF"/>
    <w:rsid w:val="00210D44"/>
    <w:rsid w:val="00211CAF"/>
    <w:rsid w:val="002126AB"/>
    <w:rsid w:val="0021369A"/>
    <w:rsid w:val="0021392F"/>
    <w:rsid w:val="00216335"/>
    <w:rsid w:val="00217FE4"/>
    <w:rsid w:val="002207E5"/>
    <w:rsid w:val="00220806"/>
    <w:rsid w:val="00222513"/>
    <w:rsid w:val="002233AD"/>
    <w:rsid w:val="00224C99"/>
    <w:rsid w:val="00226983"/>
    <w:rsid w:val="002278D0"/>
    <w:rsid w:val="00231B8A"/>
    <w:rsid w:val="00231FE3"/>
    <w:rsid w:val="00232369"/>
    <w:rsid w:val="00232C22"/>
    <w:rsid w:val="002346CB"/>
    <w:rsid w:val="002359C1"/>
    <w:rsid w:val="00237BFB"/>
    <w:rsid w:val="00240C33"/>
    <w:rsid w:val="00242CF7"/>
    <w:rsid w:val="00242F36"/>
    <w:rsid w:val="00244C22"/>
    <w:rsid w:val="00245B84"/>
    <w:rsid w:val="00245C00"/>
    <w:rsid w:val="002475B8"/>
    <w:rsid w:val="00250C47"/>
    <w:rsid w:val="00253CEA"/>
    <w:rsid w:val="00254228"/>
    <w:rsid w:val="00254E4A"/>
    <w:rsid w:val="0025588E"/>
    <w:rsid w:val="00257B33"/>
    <w:rsid w:val="002631D7"/>
    <w:rsid w:val="00263D93"/>
    <w:rsid w:val="00267422"/>
    <w:rsid w:val="0027320A"/>
    <w:rsid w:val="00273E8A"/>
    <w:rsid w:val="00274D11"/>
    <w:rsid w:val="00280BB9"/>
    <w:rsid w:val="00280F53"/>
    <w:rsid w:val="002813E5"/>
    <w:rsid w:val="00283180"/>
    <w:rsid w:val="00283782"/>
    <w:rsid w:val="0028390D"/>
    <w:rsid w:val="00284602"/>
    <w:rsid w:val="00285EDF"/>
    <w:rsid w:val="00285F8F"/>
    <w:rsid w:val="002867EF"/>
    <w:rsid w:val="00291201"/>
    <w:rsid w:val="002927C9"/>
    <w:rsid w:val="0029465E"/>
    <w:rsid w:val="002A09C8"/>
    <w:rsid w:val="002A0AB4"/>
    <w:rsid w:val="002A0DC6"/>
    <w:rsid w:val="002A0DED"/>
    <w:rsid w:val="002A465A"/>
    <w:rsid w:val="002A5FC9"/>
    <w:rsid w:val="002A7099"/>
    <w:rsid w:val="002B1F5E"/>
    <w:rsid w:val="002B2B4F"/>
    <w:rsid w:val="002B413C"/>
    <w:rsid w:val="002B57AF"/>
    <w:rsid w:val="002C1074"/>
    <w:rsid w:val="002C2C60"/>
    <w:rsid w:val="002C4D04"/>
    <w:rsid w:val="002C66BB"/>
    <w:rsid w:val="002C6718"/>
    <w:rsid w:val="002C76EA"/>
    <w:rsid w:val="002D4041"/>
    <w:rsid w:val="002D44FF"/>
    <w:rsid w:val="002D6ACC"/>
    <w:rsid w:val="002D7A9E"/>
    <w:rsid w:val="002E0067"/>
    <w:rsid w:val="002E04A1"/>
    <w:rsid w:val="002E1193"/>
    <w:rsid w:val="002E2FD6"/>
    <w:rsid w:val="002E3244"/>
    <w:rsid w:val="002E3D6E"/>
    <w:rsid w:val="002E71D3"/>
    <w:rsid w:val="002E758B"/>
    <w:rsid w:val="002E7EC8"/>
    <w:rsid w:val="002F0D37"/>
    <w:rsid w:val="002F34CD"/>
    <w:rsid w:val="002F4346"/>
    <w:rsid w:val="002F5C35"/>
    <w:rsid w:val="003010B2"/>
    <w:rsid w:val="003016F1"/>
    <w:rsid w:val="00301C40"/>
    <w:rsid w:val="00302312"/>
    <w:rsid w:val="00304E17"/>
    <w:rsid w:val="00306330"/>
    <w:rsid w:val="003064F4"/>
    <w:rsid w:val="003071F2"/>
    <w:rsid w:val="00310FC4"/>
    <w:rsid w:val="00315717"/>
    <w:rsid w:val="00316454"/>
    <w:rsid w:val="003179EF"/>
    <w:rsid w:val="00321A5B"/>
    <w:rsid w:val="00321DBC"/>
    <w:rsid w:val="00326B0C"/>
    <w:rsid w:val="0032727B"/>
    <w:rsid w:val="0033064B"/>
    <w:rsid w:val="0033349F"/>
    <w:rsid w:val="00333D2D"/>
    <w:rsid w:val="00337B82"/>
    <w:rsid w:val="00337FD3"/>
    <w:rsid w:val="0034017C"/>
    <w:rsid w:val="003421CD"/>
    <w:rsid w:val="00347AAA"/>
    <w:rsid w:val="00351B9D"/>
    <w:rsid w:val="00352292"/>
    <w:rsid w:val="00355309"/>
    <w:rsid w:val="0036068B"/>
    <w:rsid w:val="00361160"/>
    <w:rsid w:val="00361468"/>
    <w:rsid w:val="00361C97"/>
    <w:rsid w:val="003632DB"/>
    <w:rsid w:val="00366792"/>
    <w:rsid w:val="00366AF1"/>
    <w:rsid w:val="0037144B"/>
    <w:rsid w:val="00372CFE"/>
    <w:rsid w:val="00375615"/>
    <w:rsid w:val="0037660D"/>
    <w:rsid w:val="00377A38"/>
    <w:rsid w:val="00377FE8"/>
    <w:rsid w:val="003811C7"/>
    <w:rsid w:val="00381EAA"/>
    <w:rsid w:val="00382196"/>
    <w:rsid w:val="00385BB4"/>
    <w:rsid w:val="00390907"/>
    <w:rsid w:val="003A02D9"/>
    <w:rsid w:val="003A0D12"/>
    <w:rsid w:val="003A3725"/>
    <w:rsid w:val="003A3A80"/>
    <w:rsid w:val="003A49F1"/>
    <w:rsid w:val="003A5BA3"/>
    <w:rsid w:val="003A5F04"/>
    <w:rsid w:val="003A613A"/>
    <w:rsid w:val="003B1A3E"/>
    <w:rsid w:val="003B3439"/>
    <w:rsid w:val="003B5E33"/>
    <w:rsid w:val="003C1518"/>
    <w:rsid w:val="003C1E40"/>
    <w:rsid w:val="003C3155"/>
    <w:rsid w:val="003C3F69"/>
    <w:rsid w:val="003C4ADB"/>
    <w:rsid w:val="003C52FD"/>
    <w:rsid w:val="003C613C"/>
    <w:rsid w:val="003C63D1"/>
    <w:rsid w:val="003C6610"/>
    <w:rsid w:val="003D223D"/>
    <w:rsid w:val="003D32AB"/>
    <w:rsid w:val="003D4B72"/>
    <w:rsid w:val="003D55DF"/>
    <w:rsid w:val="003D72FC"/>
    <w:rsid w:val="003D7C72"/>
    <w:rsid w:val="003E13F8"/>
    <w:rsid w:val="003E3345"/>
    <w:rsid w:val="003F1977"/>
    <w:rsid w:val="003F4E0F"/>
    <w:rsid w:val="003F54FD"/>
    <w:rsid w:val="003F56BB"/>
    <w:rsid w:val="00400799"/>
    <w:rsid w:val="0040088E"/>
    <w:rsid w:val="00400FDF"/>
    <w:rsid w:val="0040259C"/>
    <w:rsid w:val="00406809"/>
    <w:rsid w:val="004106CD"/>
    <w:rsid w:val="00411DD7"/>
    <w:rsid w:val="00413D00"/>
    <w:rsid w:val="00416B45"/>
    <w:rsid w:val="00423BC8"/>
    <w:rsid w:val="0043007F"/>
    <w:rsid w:val="004307DE"/>
    <w:rsid w:val="004317BB"/>
    <w:rsid w:val="004361F8"/>
    <w:rsid w:val="004373C0"/>
    <w:rsid w:val="00441482"/>
    <w:rsid w:val="004418A4"/>
    <w:rsid w:val="00441D73"/>
    <w:rsid w:val="00446B3E"/>
    <w:rsid w:val="004520C4"/>
    <w:rsid w:val="00454294"/>
    <w:rsid w:val="00455C77"/>
    <w:rsid w:val="004628C7"/>
    <w:rsid w:val="004650F2"/>
    <w:rsid w:val="00472C9A"/>
    <w:rsid w:val="0047552B"/>
    <w:rsid w:val="0047614C"/>
    <w:rsid w:val="00477891"/>
    <w:rsid w:val="00482385"/>
    <w:rsid w:val="004824BD"/>
    <w:rsid w:val="00483630"/>
    <w:rsid w:val="00485743"/>
    <w:rsid w:val="00493EDF"/>
    <w:rsid w:val="004942A7"/>
    <w:rsid w:val="00496348"/>
    <w:rsid w:val="00496AD1"/>
    <w:rsid w:val="004A094D"/>
    <w:rsid w:val="004A1424"/>
    <w:rsid w:val="004A21D3"/>
    <w:rsid w:val="004A6C4B"/>
    <w:rsid w:val="004A794F"/>
    <w:rsid w:val="004B0E17"/>
    <w:rsid w:val="004B3435"/>
    <w:rsid w:val="004B5523"/>
    <w:rsid w:val="004C0546"/>
    <w:rsid w:val="004C1E9B"/>
    <w:rsid w:val="004C31C7"/>
    <w:rsid w:val="004C3231"/>
    <w:rsid w:val="004C3FAE"/>
    <w:rsid w:val="004C5358"/>
    <w:rsid w:val="004C6A7D"/>
    <w:rsid w:val="004C6E7D"/>
    <w:rsid w:val="004C7BAC"/>
    <w:rsid w:val="004E09CA"/>
    <w:rsid w:val="004E3285"/>
    <w:rsid w:val="004E3BB5"/>
    <w:rsid w:val="004E5F24"/>
    <w:rsid w:val="004E75E9"/>
    <w:rsid w:val="004E7C0C"/>
    <w:rsid w:val="004F1FDA"/>
    <w:rsid w:val="004F2BF8"/>
    <w:rsid w:val="004F5683"/>
    <w:rsid w:val="004F64D0"/>
    <w:rsid w:val="00500498"/>
    <w:rsid w:val="00500644"/>
    <w:rsid w:val="00501776"/>
    <w:rsid w:val="00506D51"/>
    <w:rsid w:val="00507EDF"/>
    <w:rsid w:val="00510531"/>
    <w:rsid w:val="00514E69"/>
    <w:rsid w:val="0051629A"/>
    <w:rsid w:val="00516E40"/>
    <w:rsid w:val="00517A2A"/>
    <w:rsid w:val="00517D25"/>
    <w:rsid w:val="00520B14"/>
    <w:rsid w:val="00522679"/>
    <w:rsid w:val="005241AD"/>
    <w:rsid w:val="005269B2"/>
    <w:rsid w:val="00531AEC"/>
    <w:rsid w:val="00532680"/>
    <w:rsid w:val="005332D2"/>
    <w:rsid w:val="005341E0"/>
    <w:rsid w:val="005355E6"/>
    <w:rsid w:val="005425A2"/>
    <w:rsid w:val="00543237"/>
    <w:rsid w:val="00544283"/>
    <w:rsid w:val="00544DC6"/>
    <w:rsid w:val="00551813"/>
    <w:rsid w:val="0055407F"/>
    <w:rsid w:val="00560278"/>
    <w:rsid w:val="0056208A"/>
    <w:rsid w:val="0056484E"/>
    <w:rsid w:val="00565883"/>
    <w:rsid w:val="00567549"/>
    <w:rsid w:val="005701FC"/>
    <w:rsid w:val="00572965"/>
    <w:rsid w:val="00580B11"/>
    <w:rsid w:val="00581501"/>
    <w:rsid w:val="005834AC"/>
    <w:rsid w:val="005834AF"/>
    <w:rsid w:val="00583C77"/>
    <w:rsid w:val="00586ED8"/>
    <w:rsid w:val="00593790"/>
    <w:rsid w:val="005943ED"/>
    <w:rsid w:val="005953E2"/>
    <w:rsid w:val="00596753"/>
    <w:rsid w:val="00596F73"/>
    <w:rsid w:val="005A24D4"/>
    <w:rsid w:val="005A2525"/>
    <w:rsid w:val="005A3834"/>
    <w:rsid w:val="005A3C93"/>
    <w:rsid w:val="005A3DDB"/>
    <w:rsid w:val="005A450C"/>
    <w:rsid w:val="005A55AF"/>
    <w:rsid w:val="005A5B10"/>
    <w:rsid w:val="005A6F6B"/>
    <w:rsid w:val="005A7740"/>
    <w:rsid w:val="005A7810"/>
    <w:rsid w:val="005A7942"/>
    <w:rsid w:val="005B07ED"/>
    <w:rsid w:val="005B0BA5"/>
    <w:rsid w:val="005B286D"/>
    <w:rsid w:val="005B4346"/>
    <w:rsid w:val="005B5B8F"/>
    <w:rsid w:val="005B61C4"/>
    <w:rsid w:val="005C0A3C"/>
    <w:rsid w:val="005C1089"/>
    <w:rsid w:val="005C5696"/>
    <w:rsid w:val="005C72D2"/>
    <w:rsid w:val="005C74EF"/>
    <w:rsid w:val="005C7731"/>
    <w:rsid w:val="005D077C"/>
    <w:rsid w:val="005D6E31"/>
    <w:rsid w:val="005D77B5"/>
    <w:rsid w:val="005E07CE"/>
    <w:rsid w:val="005E27FC"/>
    <w:rsid w:val="005E491C"/>
    <w:rsid w:val="005E560F"/>
    <w:rsid w:val="005E58B5"/>
    <w:rsid w:val="005E65A6"/>
    <w:rsid w:val="005F20C1"/>
    <w:rsid w:val="005F3E5C"/>
    <w:rsid w:val="005F48C3"/>
    <w:rsid w:val="005F5BA2"/>
    <w:rsid w:val="005F7DB9"/>
    <w:rsid w:val="006002AB"/>
    <w:rsid w:val="00603C1E"/>
    <w:rsid w:val="006040A0"/>
    <w:rsid w:val="0060753E"/>
    <w:rsid w:val="0061050E"/>
    <w:rsid w:val="006115E5"/>
    <w:rsid w:val="00617FA3"/>
    <w:rsid w:val="00621E07"/>
    <w:rsid w:val="006235CE"/>
    <w:rsid w:val="0062670E"/>
    <w:rsid w:val="006314BB"/>
    <w:rsid w:val="00646CF5"/>
    <w:rsid w:val="00647FE9"/>
    <w:rsid w:val="006502CD"/>
    <w:rsid w:val="00651B63"/>
    <w:rsid w:val="00652B74"/>
    <w:rsid w:val="00653E02"/>
    <w:rsid w:val="006543B3"/>
    <w:rsid w:val="00655674"/>
    <w:rsid w:val="00655688"/>
    <w:rsid w:val="006600FF"/>
    <w:rsid w:val="00660C8D"/>
    <w:rsid w:val="00661ECB"/>
    <w:rsid w:val="00663106"/>
    <w:rsid w:val="00663729"/>
    <w:rsid w:val="006641AD"/>
    <w:rsid w:val="00665E45"/>
    <w:rsid w:val="006665E1"/>
    <w:rsid w:val="00666898"/>
    <w:rsid w:val="0066762A"/>
    <w:rsid w:val="006758DB"/>
    <w:rsid w:val="0067794A"/>
    <w:rsid w:val="00681578"/>
    <w:rsid w:val="00685004"/>
    <w:rsid w:val="00686CBB"/>
    <w:rsid w:val="0068744E"/>
    <w:rsid w:val="00693CF3"/>
    <w:rsid w:val="00695ABB"/>
    <w:rsid w:val="006968E2"/>
    <w:rsid w:val="006975D1"/>
    <w:rsid w:val="006A2130"/>
    <w:rsid w:val="006A30F8"/>
    <w:rsid w:val="006A485B"/>
    <w:rsid w:val="006A55BC"/>
    <w:rsid w:val="006A6340"/>
    <w:rsid w:val="006A6C78"/>
    <w:rsid w:val="006A6D74"/>
    <w:rsid w:val="006B0329"/>
    <w:rsid w:val="006B062E"/>
    <w:rsid w:val="006B1C11"/>
    <w:rsid w:val="006B2270"/>
    <w:rsid w:val="006B349A"/>
    <w:rsid w:val="006B71EB"/>
    <w:rsid w:val="006C0FEA"/>
    <w:rsid w:val="006C200E"/>
    <w:rsid w:val="006C3319"/>
    <w:rsid w:val="006C3A74"/>
    <w:rsid w:val="006D5F29"/>
    <w:rsid w:val="006D611F"/>
    <w:rsid w:val="006D6E45"/>
    <w:rsid w:val="006D7845"/>
    <w:rsid w:val="006D7FCF"/>
    <w:rsid w:val="006E01B5"/>
    <w:rsid w:val="006E165A"/>
    <w:rsid w:val="006E2623"/>
    <w:rsid w:val="006E38C0"/>
    <w:rsid w:val="006E402E"/>
    <w:rsid w:val="006E48D5"/>
    <w:rsid w:val="006E5E71"/>
    <w:rsid w:val="006F5E11"/>
    <w:rsid w:val="00700624"/>
    <w:rsid w:val="00701142"/>
    <w:rsid w:val="00704195"/>
    <w:rsid w:val="00704439"/>
    <w:rsid w:val="00704D54"/>
    <w:rsid w:val="007170C3"/>
    <w:rsid w:val="007176BA"/>
    <w:rsid w:val="00724DF4"/>
    <w:rsid w:val="007278DF"/>
    <w:rsid w:val="00727EEE"/>
    <w:rsid w:val="00730761"/>
    <w:rsid w:val="007307F3"/>
    <w:rsid w:val="00731EA4"/>
    <w:rsid w:val="00736382"/>
    <w:rsid w:val="00742170"/>
    <w:rsid w:val="00742378"/>
    <w:rsid w:val="00743F3B"/>
    <w:rsid w:val="00744209"/>
    <w:rsid w:val="00745043"/>
    <w:rsid w:val="00745DE7"/>
    <w:rsid w:val="00746B6C"/>
    <w:rsid w:val="007503AC"/>
    <w:rsid w:val="00750954"/>
    <w:rsid w:val="00750BF4"/>
    <w:rsid w:val="00750C4B"/>
    <w:rsid w:val="00751A60"/>
    <w:rsid w:val="007523F7"/>
    <w:rsid w:val="007537AD"/>
    <w:rsid w:val="007559FF"/>
    <w:rsid w:val="00757BD5"/>
    <w:rsid w:val="0076226F"/>
    <w:rsid w:val="00762A4D"/>
    <w:rsid w:val="007661CD"/>
    <w:rsid w:val="00773867"/>
    <w:rsid w:val="00777126"/>
    <w:rsid w:val="0078143B"/>
    <w:rsid w:val="0078369D"/>
    <w:rsid w:val="0078697E"/>
    <w:rsid w:val="00786B76"/>
    <w:rsid w:val="0078790D"/>
    <w:rsid w:val="00787C1F"/>
    <w:rsid w:val="00792AC5"/>
    <w:rsid w:val="00797040"/>
    <w:rsid w:val="007A1944"/>
    <w:rsid w:val="007A26B4"/>
    <w:rsid w:val="007A6149"/>
    <w:rsid w:val="007B02A6"/>
    <w:rsid w:val="007C3CE3"/>
    <w:rsid w:val="007C428F"/>
    <w:rsid w:val="007C7469"/>
    <w:rsid w:val="007D2B69"/>
    <w:rsid w:val="007D3A73"/>
    <w:rsid w:val="007D3AC5"/>
    <w:rsid w:val="007D6E80"/>
    <w:rsid w:val="007E084E"/>
    <w:rsid w:val="007E1F01"/>
    <w:rsid w:val="007E4D5B"/>
    <w:rsid w:val="007E5736"/>
    <w:rsid w:val="007E660F"/>
    <w:rsid w:val="007E6736"/>
    <w:rsid w:val="007E6ACF"/>
    <w:rsid w:val="007E7EA1"/>
    <w:rsid w:val="007F026D"/>
    <w:rsid w:val="007F0275"/>
    <w:rsid w:val="007F09A4"/>
    <w:rsid w:val="007F393D"/>
    <w:rsid w:val="007F5D2B"/>
    <w:rsid w:val="008000AC"/>
    <w:rsid w:val="008000B3"/>
    <w:rsid w:val="008005A5"/>
    <w:rsid w:val="00800647"/>
    <w:rsid w:val="0080445D"/>
    <w:rsid w:val="00806786"/>
    <w:rsid w:val="008112E8"/>
    <w:rsid w:val="00813543"/>
    <w:rsid w:val="00820D03"/>
    <w:rsid w:val="00821D64"/>
    <w:rsid w:val="00824709"/>
    <w:rsid w:val="00824C74"/>
    <w:rsid w:val="008258C8"/>
    <w:rsid w:val="0082613A"/>
    <w:rsid w:val="00831F2F"/>
    <w:rsid w:val="0083489A"/>
    <w:rsid w:val="00834C98"/>
    <w:rsid w:val="00834E8E"/>
    <w:rsid w:val="00836A4B"/>
    <w:rsid w:val="00842174"/>
    <w:rsid w:val="008477C8"/>
    <w:rsid w:val="00850DED"/>
    <w:rsid w:val="008538D7"/>
    <w:rsid w:val="00855BD5"/>
    <w:rsid w:val="0085635D"/>
    <w:rsid w:val="00856A0E"/>
    <w:rsid w:val="00856BEE"/>
    <w:rsid w:val="00860328"/>
    <w:rsid w:val="0086151C"/>
    <w:rsid w:val="00863C03"/>
    <w:rsid w:val="0086537A"/>
    <w:rsid w:val="00865E1C"/>
    <w:rsid w:val="0086762F"/>
    <w:rsid w:val="00871D49"/>
    <w:rsid w:val="00874FFD"/>
    <w:rsid w:val="00886E8D"/>
    <w:rsid w:val="008906A8"/>
    <w:rsid w:val="00892D52"/>
    <w:rsid w:val="0089522F"/>
    <w:rsid w:val="008A0D2D"/>
    <w:rsid w:val="008A23E0"/>
    <w:rsid w:val="008A4C84"/>
    <w:rsid w:val="008A57C5"/>
    <w:rsid w:val="008B0FDE"/>
    <w:rsid w:val="008B178A"/>
    <w:rsid w:val="008B2C34"/>
    <w:rsid w:val="008B2D93"/>
    <w:rsid w:val="008C08EF"/>
    <w:rsid w:val="008C1A17"/>
    <w:rsid w:val="008C1D21"/>
    <w:rsid w:val="008C2279"/>
    <w:rsid w:val="008C2B64"/>
    <w:rsid w:val="008C4E61"/>
    <w:rsid w:val="008C501C"/>
    <w:rsid w:val="008C5C8A"/>
    <w:rsid w:val="008C7686"/>
    <w:rsid w:val="008D7511"/>
    <w:rsid w:val="008D7E85"/>
    <w:rsid w:val="008E0626"/>
    <w:rsid w:val="008E0871"/>
    <w:rsid w:val="008E453C"/>
    <w:rsid w:val="008E4BA9"/>
    <w:rsid w:val="008E5AEB"/>
    <w:rsid w:val="008F62C2"/>
    <w:rsid w:val="008F630B"/>
    <w:rsid w:val="00900EB0"/>
    <w:rsid w:val="0090251A"/>
    <w:rsid w:val="009038AE"/>
    <w:rsid w:val="00906765"/>
    <w:rsid w:val="00907F7C"/>
    <w:rsid w:val="0091103E"/>
    <w:rsid w:val="0091148F"/>
    <w:rsid w:val="00911B1B"/>
    <w:rsid w:val="0091306C"/>
    <w:rsid w:val="00914819"/>
    <w:rsid w:val="009153AD"/>
    <w:rsid w:val="00915C8F"/>
    <w:rsid w:val="009168AE"/>
    <w:rsid w:val="009209FE"/>
    <w:rsid w:val="0092175F"/>
    <w:rsid w:val="00921A95"/>
    <w:rsid w:val="00921B0C"/>
    <w:rsid w:val="0092212F"/>
    <w:rsid w:val="00925C67"/>
    <w:rsid w:val="009314FF"/>
    <w:rsid w:val="009356A4"/>
    <w:rsid w:val="00937884"/>
    <w:rsid w:val="00942CB1"/>
    <w:rsid w:val="0094322E"/>
    <w:rsid w:val="009432A4"/>
    <w:rsid w:val="009437E9"/>
    <w:rsid w:val="00944E9D"/>
    <w:rsid w:val="00950161"/>
    <w:rsid w:val="00951898"/>
    <w:rsid w:val="00951BA2"/>
    <w:rsid w:val="009523D7"/>
    <w:rsid w:val="009533E2"/>
    <w:rsid w:val="009535D8"/>
    <w:rsid w:val="0095493E"/>
    <w:rsid w:val="00954952"/>
    <w:rsid w:val="00957824"/>
    <w:rsid w:val="00960CA7"/>
    <w:rsid w:val="00960E8D"/>
    <w:rsid w:val="0096152B"/>
    <w:rsid w:val="00962278"/>
    <w:rsid w:val="00964887"/>
    <w:rsid w:val="009664DF"/>
    <w:rsid w:val="00967377"/>
    <w:rsid w:val="00967B60"/>
    <w:rsid w:val="00967D7B"/>
    <w:rsid w:val="009732D6"/>
    <w:rsid w:val="00973B16"/>
    <w:rsid w:val="00975371"/>
    <w:rsid w:val="00976140"/>
    <w:rsid w:val="00986D3C"/>
    <w:rsid w:val="00990529"/>
    <w:rsid w:val="00992A8E"/>
    <w:rsid w:val="00993396"/>
    <w:rsid w:val="009A21AB"/>
    <w:rsid w:val="009A4AB0"/>
    <w:rsid w:val="009A5B76"/>
    <w:rsid w:val="009A5BF5"/>
    <w:rsid w:val="009A60F7"/>
    <w:rsid w:val="009A7148"/>
    <w:rsid w:val="009B0C68"/>
    <w:rsid w:val="009B1AA2"/>
    <w:rsid w:val="009B6D94"/>
    <w:rsid w:val="009B7956"/>
    <w:rsid w:val="009B7B85"/>
    <w:rsid w:val="009C1D21"/>
    <w:rsid w:val="009C49DE"/>
    <w:rsid w:val="009C7D49"/>
    <w:rsid w:val="009D1480"/>
    <w:rsid w:val="009D2BCC"/>
    <w:rsid w:val="009D4C31"/>
    <w:rsid w:val="009D5012"/>
    <w:rsid w:val="009D644B"/>
    <w:rsid w:val="009D7FFB"/>
    <w:rsid w:val="009E1689"/>
    <w:rsid w:val="009E204D"/>
    <w:rsid w:val="009E424B"/>
    <w:rsid w:val="009E56ED"/>
    <w:rsid w:val="009E5824"/>
    <w:rsid w:val="009F0168"/>
    <w:rsid w:val="009F0BCA"/>
    <w:rsid w:val="009F13E3"/>
    <w:rsid w:val="009F1656"/>
    <w:rsid w:val="009F3C3B"/>
    <w:rsid w:val="009F3E91"/>
    <w:rsid w:val="009F45B2"/>
    <w:rsid w:val="009F4D00"/>
    <w:rsid w:val="00A0026B"/>
    <w:rsid w:val="00A00BA9"/>
    <w:rsid w:val="00A03836"/>
    <w:rsid w:val="00A05A15"/>
    <w:rsid w:val="00A06851"/>
    <w:rsid w:val="00A11878"/>
    <w:rsid w:val="00A14055"/>
    <w:rsid w:val="00A15B1D"/>
    <w:rsid w:val="00A17FA1"/>
    <w:rsid w:val="00A218E9"/>
    <w:rsid w:val="00A21980"/>
    <w:rsid w:val="00A219B0"/>
    <w:rsid w:val="00A2248F"/>
    <w:rsid w:val="00A2409A"/>
    <w:rsid w:val="00A30A9D"/>
    <w:rsid w:val="00A30C10"/>
    <w:rsid w:val="00A3150E"/>
    <w:rsid w:val="00A31702"/>
    <w:rsid w:val="00A32016"/>
    <w:rsid w:val="00A32C03"/>
    <w:rsid w:val="00A34733"/>
    <w:rsid w:val="00A36F35"/>
    <w:rsid w:val="00A377C9"/>
    <w:rsid w:val="00A43187"/>
    <w:rsid w:val="00A46377"/>
    <w:rsid w:val="00A51E53"/>
    <w:rsid w:val="00A56A63"/>
    <w:rsid w:val="00A5752C"/>
    <w:rsid w:val="00A623EB"/>
    <w:rsid w:val="00A65DE1"/>
    <w:rsid w:val="00A72A8D"/>
    <w:rsid w:val="00A72A9C"/>
    <w:rsid w:val="00A73AAF"/>
    <w:rsid w:val="00A74062"/>
    <w:rsid w:val="00A75DA2"/>
    <w:rsid w:val="00A804A5"/>
    <w:rsid w:val="00A80A4B"/>
    <w:rsid w:val="00A8328C"/>
    <w:rsid w:val="00A84B82"/>
    <w:rsid w:val="00A855D9"/>
    <w:rsid w:val="00A91224"/>
    <w:rsid w:val="00A937CB"/>
    <w:rsid w:val="00A978B8"/>
    <w:rsid w:val="00AA3A48"/>
    <w:rsid w:val="00AA5A8B"/>
    <w:rsid w:val="00AA66F6"/>
    <w:rsid w:val="00AA68FA"/>
    <w:rsid w:val="00AA79CF"/>
    <w:rsid w:val="00AB202E"/>
    <w:rsid w:val="00AB30F9"/>
    <w:rsid w:val="00AB687D"/>
    <w:rsid w:val="00AB68E6"/>
    <w:rsid w:val="00AB78DC"/>
    <w:rsid w:val="00AC21B9"/>
    <w:rsid w:val="00AC454E"/>
    <w:rsid w:val="00AC5117"/>
    <w:rsid w:val="00AC55AE"/>
    <w:rsid w:val="00AD0BC2"/>
    <w:rsid w:val="00AD169F"/>
    <w:rsid w:val="00AD4079"/>
    <w:rsid w:val="00AD46C0"/>
    <w:rsid w:val="00AD4C45"/>
    <w:rsid w:val="00AD5CD3"/>
    <w:rsid w:val="00AD5D54"/>
    <w:rsid w:val="00AD6D9C"/>
    <w:rsid w:val="00AE192F"/>
    <w:rsid w:val="00AE275E"/>
    <w:rsid w:val="00AE33A6"/>
    <w:rsid w:val="00AE43F7"/>
    <w:rsid w:val="00AE5CBC"/>
    <w:rsid w:val="00AE6A79"/>
    <w:rsid w:val="00AF1428"/>
    <w:rsid w:val="00AF1D11"/>
    <w:rsid w:val="00AF20C3"/>
    <w:rsid w:val="00AF3201"/>
    <w:rsid w:val="00AF3C73"/>
    <w:rsid w:val="00AF4FB6"/>
    <w:rsid w:val="00AF50E0"/>
    <w:rsid w:val="00AF54D3"/>
    <w:rsid w:val="00AF640B"/>
    <w:rsid w:val="00B067F0"/>
    <w:rsid w:val="00B10AD9"/>
    <w:rsid w:val="00B148F7"/>
    <w:rsid w:val="00B16AE1"/>
    <w:rsid w:val="00B171BC"/>
    <w:rsid w:val="00B21DB1"/>
    <w:rsid w:val="00B22A8D"/>
    <w:rsid w:val="00B2400B"/>
    <w:rsid w:val="00B265C6"/>
    <w:rsid w:val="00B328A2"/>
    <w:rsid w:val="00B36E44"/>
    <w:rsid w:val="00B403DB"/>
    <w:rsid w:val="00B43730"/>
    <w:rsid w:val="00B43F5D"/>
    <w:rsid w:val="00B4739E"/>
    <w:rsid w:val="00B4750F"/>
    <w:rsid w:val="00B5012C"/>
    <w:rsid w:val="00B53995"/>
    <w:rsid w:val="00B55350"/>
    <w:rsid w:val="00B622C7"/>
    <w:rsid w:val="00B6282C"/>
    <w:rsid w:val="00B62BE6"/>
    <w:rsid w:val="00B62EBA"/>
    <w:rsid w:val="00B71689"/>
    <w:rsid w:val="00B7237B"/>
    <w:rsid w:val="00B7316E"/>
    <w:rsid w:val="00B735D7"/>
    <w:rsid w:val="00B739D6"/>
    <w:rsid w:val="00B7411E"/>
    <w:rsid w:val="00B74EE8"/>
    <w:rsid w:val="00B81724"/>
    <w:rsid w:val="00B82177"/>
    <w:rsid w:val="00B8236A"/>
    <w:rsid w:val="00B875FE"/>
    <w:rsid w:val="00B87B63"/>
    <w:rsid w:val="00B92AC5"/>
    <w:rsid w:val="00B93237"/>
    <w:rsid w:val="00B94695"/>
    <w:rsid w:val="00B97904"/>
    <w:rsid w:val="00BA38BA"/>
    <w:rsid w:val="00BA51BB"/>
    <w:rsid w:val="00BA5EF9"/>
    <w:rsid w:val="00BB2344"/>
    <w:rsid w:val="00BB29F8"/>
    <w:rsid w:val="00BB5406"/>
    <w:rsid w:val="00BC2602"/>
    <w:rsid w:val="00BC4B65"/>
    <w:rsid w:val="00BC5CF0"/>
    <w:rsid w:val="00BD086F"/>
    <w:rsid w:val="00BD4693"/>
    <w:rsid w:val="00BE0144"/>
    <w:rsid w:val="00BE0400"/>
    <w:rsid w:val="00BE1E42"/>
    <w:rsid w:val="00BE212E"/>
    <w:rsid w:val="00BE240F"/>
    <w:rsid w:val="00BE44CA"/>
    <w:rsid w:val="00BE6385"/>
    <w:rsid w:val="00BF031F"/>
    <w:rsid w:val="00BF3004"/>
    <w:rsid w:val="00BF4251"/>
    <w:rsid w:val="00BF7228"/>
    <w:rsid w:val="00BF7658"/>
    <w:rsid w:val="00BF799A"/>
    <w:rsid w:val="00C02CBC"/>
    <w:rsid w:val="00C05C78"/>
    <w:rsid w:val="00C05EF0"/>
    <w:rsid w:val="00C06174"/>
    <w:rsid w:val="00C07E74"/>
    <w:rsid w:val="00C1108A"/>
    <w:rsid w:val="00C12A1A"/>
    <w:rsid w:val="00C146C9"/>
    <w:rsid w:val="00C1536E"/>
    <w:rsid w:val="00C15774"/>
    <w:rsid w:val="00C17BD3"/>
    <w:rsid w:val="00C212C9"/>
    <w:rsid w:val="00C224AB"/>
    <w:rsid w:val="00C228EB"/>
    <w:rsid w:val="00C22BDC"/>
    <w:rsid w:val="00C22CB0"/>
    <w:rsid w:val="00C24514"/>
    <w:rsid w:val="00C245A8"/>
    <w:rsid w:val="00C26C12"/>
    <w:rsid w:val="00C307CA"/>
    <w:rsid w:val="00C31FB9"/>
    <w:rsid w:val="00C449DB"/>
    <w:rsid w:val="00C44F1E"/>
    <w:rsid w:val="00C46E4A"/>
    <w:rsid w:val="00C506C8"/>
    <w:rsid w:val="00C51D5B"/>
    <w:rsid w:val="00C51E00"/>
    <w:rsid w:val="00C521E3"/>
    <w:rsid w:val="00C5240B"/>
    <w:rsid w:val="00C53D6C"/>
    <w:rsid w:val="00C5425C"/>
    <w:rsid w:val="00C56402"/>
    <w:rsid w:val="00C56E38"/>
    <w:rsid w:val="00C5721E"/>
    <w:rsid w:val="00C60149"/>
    <w:rsid w:val="00C6305B"/>
    <w:rsid w:val="00C63BEA"/>
    <w:rsid w:val="00C651B4"/>
    <w:rsid w:val="00C652F2"/>
    <w:rsid w:val="00C65BE5"/>
    <w:rsid w:val="00C67C35"/>
    <w:rsid w:val="00C70183"/>
    <w:rsid w:val="00C70275"/>
    <w:rsid w:val="00C7057A"/>
    <w:rsid w:val="00C70E9C"/>
    <w:rsid w:val="00C7174C"/>
    <w:rsid w:val="00C7336D"/>
    <w:rsid w:val="00C75508"/>
    <w:rsid w:val="00C768DA"/>
    <w:rsid w:val="00C76A11"/>
    <w:rsid w:val="00C80487"/>
    <w:rsid w:val="00C826C3"/>
    <w:rsid w:val="00C865CB"/>
    <w:rsid w:val="00C90DE7"/>
    <w:rsid w:val="00C9172F"/>
    <w:rsid w:val="00C9330C"/>
    <w:rsid w:val="00C94374"/>
    <w:rsid w:val="00C9750E"/>
    <w:rsid w:val="00C97595"/>
    <w:rsid w:val="00C97B97"/>
    <w:rsid w:val="00CA017C"/>
    <w:rsid w:val="00CA067B"/>
    <w:rsid w:val="00CA2ECB"/>
    <w:rsid w:val="00CA3C0F"/>
    <w:rsid w:val="00CA4989"/>
    <w:rsid w:val="00CA5D81"/>
    <w:rsid w:val="00CA5DD8"/>
    <w:rsid w:val="00CA7387"/>
    <w:rsid w:val="00CB19F4"/>
    <w:rsid w:val="00CC07BD"/>
    <w:rsid w:val="00CC1D2D"/>
    <w:rsid w:val="00CC58E9"/>
    <w:rsid w:val="00CC596B"/>
    <w:rsid w:val="00CC7DA7"/>
    <w:rsid w:val="00CD0F3A"/>
    <w:rsid w:val="00CD4F08"/>
    <w:rsid w:val="00CE06A2"/>
    <w:rsid w:val="00CE6691"/>
    <w:rsid w:val="00CE6850"/>
    <w:rsid w:val="00CF1A29"/>
    <w:rsid w:val="00CF712E"/>
    <w:rsid w:val="00D0020B"/>
    <w:rsid w:val="00D07413"/>
    <w:rsid w:val="00D07E2B"/>
    <w:rsid w:val="00D115E9"/>
    <w:rsid w:val="00D11736"/>
    <w:rsid w:val="00D1474E"/>
    <w:rsid w:val="00D161FA"/>
    <w:rsid w:val="00D17299"/>
    <w:rsid w:val="00D23B43"/>
    <w:rsid w:val="00D25A36"/>
    <w:rsid w:val="00D25D90"/>
    <w:rsid w:val="00D271FC"/>
    <w:rsid w:val="00D33BFD"/>
    <w:rsid w:val="00D36CA2"/>
    <w:rsid w:val="00D4044D"/>
    <w:rsid w:val="00D41DAF"/>
    <w:rsid w:val="00D4693B"/>
    <w:rsid w:val="00D46B7B"/>
    <w:rsid w:val="00D46EC0"/>
    <w:rsid w:val="00D476A2"/>
    <w:rsid w:val="00D50CC0"/>
    <w:rsid w:val="00D5223B"/>
    <w:rsid w:val="00D54CC9"/>
    <w:rsid w:val="00D561F3"/>
    <w:rsid w:val="00D57A40"/>
    <w:rsid w:val="00D6322E"/>
    <w:rsid w:val="00D70A5F"/>
    <w:rsid w:val="00D77711"/>
    <w:rsid w:val="00D82A9F"/>
    <w:rsid w:val="00D9097E"/>
    <w:rsid w:val="00D90DC8"/>
    <w:rsid w:val="00D91C70"/>
    <w:rsid w:val="00D97593"/>
    <w:rsid w:val="00DA1AFA"/>
    <w:rsid w:val="00DA23F3"/>
    <w:rsid w:val="00DA2768"/>
    <w:rsid w:val="00DA2AC7"/>
    <w:rsid w:val="00DA5878"/>
    <w:rsid w:val="00DA6563"/>
    <w:rsid w:val="00DB24B8"/>
    <w:rsid w:val="00DB2B82"/>
    <w:rsid w:val="00DB640B"/>
    <w:rsid w:val="00DC136C"/>
    <w:rsid w:val="00DC2463"/>
    <w:rsid w:val="00DC2D22"/>
    <w:rsid w:val="00DC393E"/>
    <w:rsid w:val="00DC7D0C"/>
    <w:rsid w:val="00DD0065"/>
    <w:rsid w:val="00DD0F91"/>
    <w:rsid w:val="00DD2751"/>
    <w:rsid w:val="00DD2B00"/>
    <w:rsid w:val="00DD4675"/>
    <w:rsid w:val="00DD5703"/>
    <w:rsid w:val="00DD66C6"/>
    <w:rsid w:val="00DD6BF8"/>
    <w:rsid w:val="00DE00A1"/>
    <w:rsid w:val="00DE1279"/>
    <w:rsid w:val="00DE25AA"/>
    <w:rsid w:val="00DE336D"/>
    <w:rsid w:val="00DE3962"/>
    <w:rsid w:val="00DE4338"/>
    <w:rsid w:val="00DE4F42"/>
    <w:rsid w:val="00DE5EA4"/>
    <w:rsid w:val="00DE631B"/>
    <w:rsid w:val="00DE6B3A"/>
    <w:rsid w:val="00DF26AA"/>
    <w:rsid w:val="00DF3899"/>
    <w:rsid w:val="00DF39FB"/>
    <w:rsid w:val="00DF42C3"/>
    <w:rsid w:val="00DF48E0"/>
    <w:rsid w:val="00DF4C96"/>
    <w:rsid w:val="00DF7E86"/>
    <w:rsid w:val="00E00F35"/>
    <w:rsid w:val="00E11431"/>
    <w:rsid w:val="00E12F15"/>
    <w:rsid w:val="00E13792"/>
    <w:rsid w:val="00E14185"/>
    <w:rsid w:val="00E14461"/>
    <w:rsid w:val="00E2475A"/>
    <w:rsid w:val="00E26366"/>
    <w:rsid w:val="00E277F6"/>
    <w:rsid w:val="00E31FB5"/>
    <w:rsid w:val="00E3433A"/>
    <w:rsid w:val="00E420DD"/>
    <w:rsid w:val="00E430DF"/>
    <w:rsid w:val="00E466A2"/>
    <w:rsid w:val="00E46873"/>
    <w:rsid w:val="00E51CA8"/>
    <w:rsid w:val="00E52939"/>
    <w:rsid w:val="00E52A29"/>
    <w:rsid w:val="00E536DB"/>
    <w:rsid w:val="00E55672"/>
    <w:rsid w:val="00E55C62"/>
    <w:rsid w:val="00E566C4"/>
    <w:rsid w:val="00E57471"/>
    <w:rsid w:val="00E57E17"/>
    <w:rsid w:val="00E63BCA"/>
    <w:rsid w:val="00E65D89"/>
    <w:rsid w:val="00E66F69"/>
    <w:rsid w:val="00E76A25"/>
    <w:rsid w:val="00E775A1"/>
    <w:rsid w:val="00E7798B"/>
    <w:rsid w:val="00E80402"/>
    <w:rsid w:val="00E80FC1"/>
    <w:rsid w:val="00E83103"/>
    <w:rsid w:val="00E845EE"/>
    <w:rsid w:val="00E849E2"/>
    <w:rsid w:val="00E85D13"/>
    <w:rsid w:val="00E86A12"/>
    <w:rsid w:val="00E9282C"/>
    <w:rsid w:val="00E95518"/>
    <w:rsid w:val="00E959F2"/>
    <w:rsid w:val="00E95B22"/>
    <w:rsid w:val="00E95D9B"/>
    <w:rsid w:val="00EA4A18"/>
    <w:rsid w:val="00EA5EA8"/>
    <w:rsid w:val="00EB03AE"/>
    <w:rsid w:val="00EB0A0B"/>
    <w:rsid w:val="00EB1994"/>
    <w:rsid w:val="00EB1B0C"/>
    <w:rsid w:val="00EB232D"/>
    <w:rsid w:val="00EB2E68"/>
    <w:rsid w:val="00EB31AB"/>
    <w:rsid w:val="00EB3F35"/>
    <w:rsid w:val="00EB424C"/>
    <w:rsid w:val="00EB4A7F"/>
    <w:rsid w:val="00EB5776"/>
    <w:rsid w:val="00EC1204"/>
    <w:rsid w:val="00EC2E2B"/>
    <w:rsid w:val="00EC37CE"/>
    <w:rsid w:val="00ED0CAF"/>
    <w:rsid w:val="00ED20B1"/>
    <w:rsid w:val="00ED20CA"/>
    <w:rsid w:val="00ED2158"/>
    <w:rsid w:val="00ED30D5"/>
    <w:rsid w:val="00ED5358"/>
    <w:rsid w:val="00ED5701"/>
    <w:rsid w:val="00ED702C"/>
    <w:rsid w:val="00ED7235"/>
    <w:rsid w:val="00ED73D5"/>
    <w:rsid w:val="00ED7D0E"/>
    <w:rsid w:val="00EE2310"/>
    <w:rsid w:val="00EE66BD"/>
    <w:rsid w:val="00EF0801"/>
    <w:rsid w:val="00EF124D"/>
    <w:rsid w:val="00EF14C3"/>
    <w:rsid w:val="00EF2272"/>
    <w:rsid w:val="00EF27F6"/>
    <w:rsid w:val="00EF5A0D"/>
    <w:rsid w:val="00EF5F79"/>
    <w:rsid w:val="00EF640E"/>
    <w:rsid w:val="00EF6B8E"/>
    <w:rsid w:val="00F03429"/>
    <w:rsid w:val="00F04998"/>
    <w:rsid w:val="00F04D4A"/>
    <w:rsid w:val="00F06C2F"/>
    <w:rsid w:val="00F06CF9"/>
    <w:rsid w:val="00F1267F"/>
    <w:rsid w:val="00F1299F"/>
    <w:rsid w:val="00F13468"/>
    <w:rsid w:val="00F13FF7"/>
    <w:rsid w:val="00F23AAF"/>
    <w:rsid w:val="00F30005"/>
    <w:rsid w:val="00F339C0"/>
    <w:rsid w:val="00F34B08"/>
    <w:rsid w:val="00F364D6"/>
    <w:rsid w:val="00F4097C"/>
    <w:rsid w:val="00F411A9"/>
    <w:rsid w:val="00F413D7"/>
    <w:rsid w:val="00F45E9D"/>
    <w:rsid w:val="00F50D52"/>
    <w:rsid w:val="00F52316"/>
    <w:rsid w:val="00F543B6"/>
    <w:rsid w:val="00F61179"/>
    <w:rsid w:val="00F61ECE"/>
    <w:rsid w:val="00F633BD"/>
    <w:rsid w:val="00F6744C"/>
    <w:rsid w:val="00F67558"/>
    <w:rsid w:val="00F67D3B"/>
    <w:rsid w:val="00F72701"/>
    <w:rsid w:val="00F77304"/>
    <w:rsid w:val="00F9105D"/>
    <w:rsid w:val="00F91AC6"/>
    <w:rsid w:val="00F91D3E"/>
    <w:rsid w:val="00F92A89"/>
    <w:rsid w:val="00F93273"/>
    <w:rsid w:val="00F93A29"/>
    <w:rsid w:val="00F94FE5"/>
    <w:rsid w:val="00FA57BC"/>
    <w:rsid w:val="00FA595E"/>
    <w:rsid w:val="00FA6028"/>
    <w:rsid w:val="00FA6793"/>
    <w:rsid w:val="00FB06A5"/>
    <w:rsid w:val="00FB2F95"/>
    <w:rsid w:val="00FB4ACA"/>
    <w:rsid w:val="00FB6160"/>
    <w:rsid w:val="00FC2BAC"/>
    <w:rsid w:val="00FC33FE"/>
    <w:rsid w:val="00FC6960"/>
    <w:rsid w:val="00FD003D"/>
    <w:rsid w:val="00FD0AA8"/>
    <w:rsid w:val="00FD162C"/>
    <w:rsid w:val="00FD5CE7"/>
    <w:rsid w:val="00FD5DCF"/>
    <w:rsid w:val="00FD7C5D"/>
    <w:rsid w:val="00FD7FCF"/>
    <w:rsid w:val="00FE13AB"/>
    <w:rsid w:val="00FE3C6B"/>
    <w:rsid w:val="00FE4B83"/>
    <w:rsid w:val="00FF1D40"/>
    <w:rsid w:val="00FF398A"/>
    <w:rsid w:val="00FF69E1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5"/>
    <w:pPr>
      <w:widowControl w:val="0"/>
      <w:spacing w:afterLines="0"/>
      <w:jc w:val="left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ED7235"/>
    <w:pPr>
      <w:autoSpaceDE w:val="0"/>
      <w:autoSpaceDN w:val="0"/>
      <w:adjustRightInd w:val="0"/>
      <w:spacing w:before="120" w:line="360" w:lineRule="atLeast"/>
      <w:ind w:left="1418"/>
      <w:outlineLvl w:val="1"/>
    </w:pPr>
    <w:rPr>
      <w:rFonts w:ascii="細明體" w:eastAsia="細明體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7235"/>
    <w:rPr>
      <w:rFonts w:ascii="細明體" w:eastAsia="細明體" w:hAnsi="Times New Roman" w:cs="Times New Roman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0034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5"/>
    <w:pPr>
      <w:widowControl w:val="0"/>
      <w:spacing w:afterLines="0"/>
      <w:jc w:val="left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ED7235"/>
    <w:pPr>
      <w:autoSpaceDE w:val="0"/>
      <w:autoSpaceDN w:val="0"/>
      <w:adjustRightInd w:val="0"/>
      <w:spacing w:before="120" w:line="360" w:lineRule="atLeast"/>
      <w:ind w:left="1418"/>
      <w:outlineLvl w:val="1"/>
    </w:pPr>
    <w:rPr>
      <w:rFonts w:ascii="細明體" w:eastAsia="細明體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7235"/>
    <w:rPr>
      <w:rFonts w:ascii="細明體" w:eastAsia="細明體" w:hAnsi="Times New Roman" w:cs="Times New Roman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003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angelwu1102</dc:creator>
  <cp:lastModifiedBy>薛偉承</cp:lastModifiedBy>
  <cp:revision>9</cp:revision>
  <dcterms:created xsi:type="dcterms:W3CDTF">2020-11-26T01:19:00Z</dcterms:created>
  <dcterms:modified xsi:type="dcterms:W3CDTF">2021-11-26T05:18:00Z</dcterms:modified>
</cp:coreProperties>
</file>