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9E72D" w14:textId="572ED2BC" w:rsidR="002B0F82" w:rsidRDefault="00BD6EE2" w:rsidP="00BD6EE2">
      <w:pPr>
        <w:ind w:leftChars="-413" w:left="1" w:hangingChars="354" w:hanging="992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附件</w:t>
      </w:r>
      <w:r w:rsidR="00BE7795">
        <w:rPr>
          <w:rFonts w:eastAsia="標楷體" w:hint="eastAsia"/>
          <w:b/>
          <w:sz w:val="28"/>
        </w:rPr>
        <w:t>三</w:t>
      </w:r>
      <w:r>
        <w:rPr>
          <w:rFonts w:eastAsia="標楷體" w:hint="eastAsia"/>
          <w:b/>
          <w:sz w:val="28"/>
        </w:rPr>
        <w:t>、</w:t>
      </w:r>
      <w:r w:rsidR="007D27B3">
        <w:rPr>
          <w:rFonts w:eastAsia="標楷體" w:hint="eastAsia"/>
          <w:b/>
          <w:sz w:val="28"/>
        </w:rPr>
        <w:t>設備檢查</w:t>
      </w:r>
      <w:r w:rsidR="00BD76DA">
        <w:rPr>
          <w:rFonts w:eastAsia="標楷體" w:hint="eastAsia"/>
          <w:b/>
          <w:sz w:val="28"/>
        </w:rPr>
        <w:t>表</w:t>
      </w:r>
    </w:p>
    <w:p w14:paraId="20E66871" w14:textId="3B657766" w:rsidR="00BD6EE2" w:rsidRDefault="00F176FB" w:rsidP="00BD6EE2">
      <w:pPr>
        <w:jc w:val="center"/>
        <w:rPr>
          <w:rFonts w:ascii="標楷體" w:eastAsia="標楷體" w:hAnsi="標楷體"/>
          <w:b/>
          <w:bCs/>
          <w:sz w:val="40"/>
        </w:rPr>
      </w:pPr>
      <w:r>
        <w:rPr>
          <w:rFonts w:ascii="標楷體" w:eastAsia="標楷體" w:hAnsi="標楷體" w:hint="eastAsia"/>
          <w:b/>
          <w:bCs/>
          <w:sz w:val="40"/>
        </w:rPr>
        <w:t>表單</w:t>
      </w:r>
      <w:r w:rsidR="007D27B3">
        <w:rPr>
          <w:rFonts w:ascii="標楷體" w:eastAsia="標楷體" w:hAnsi="標楷體" w:hint="eastAsia"/>
          <w:b/>
          <w:bCs/>
          <w:sz w:val="40"/>
        </w:rPr>
        <w:t>目錄</w:t>
      </w: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4253"/>
        <w:gridCol w:w="1276"/>
        <w:gridCol w:w="1276"/>
        <w:gridCol w:w="1419"/>
        <w:gridCol w:w="1420"/>
      </w:tblGrid>
      <w:tr w:rsidR="00F176FB" w:rsidRPr="004512B0" w14:paraId="4A7B7ABE" w14:textId="77777777" w:rsidTr="0015531A">
        <w:tc>
          <w:tcPr>
            <w:tcW w:w="796" w:type="dxa"/>
          </w:tcPr>
          <w:p w14:paraId="4241684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項目</w:t>
            </w:r>
          </w:p>
        </w:tc>
        <w:tc>
          <w:tcPr>
            <w:tcW w:w="4253" w:type="dxa"/>
          </w:tcPr>
          <w:p w14:paraId="624A5298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名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         </w:t>
            </w: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 稱</w:t>
            </w:r>
          </w:p>
        </w:tc>
        <w:tc>
          <w:tcPr>
            <w:tcW w:w="1276" w:type="dxa"/>
          </w:tcPr>
          <w:p w14:paraId="584F7326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編  號</w:t>
            </w:r>
          </w:p>
        </w:tc>
        <w:tc>
          <w:tcPr>
            <w:tcW w:w="1276" w:type="dxa"/>
          </w:tcPr>
          <w:p w14:paraId="7B01622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施作週期</w:t>
            </w:r>
          </w:p>
        </w:tc>
        <w:tc>
          <w:tcPr>
            <w:tcW w:w="1419" w:type="dxa"/>
          </w:tcPr>
          <w:p w14:paraId="7F1F5AD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完成日期</w:t>
            </w:r>
          </w:p>
        </w:tc>
        <w:tc>
          <w:tcPr>
            <w:tcW w:w="1420" w:type="dxa"/>
          </w:tcPr>
          <w:p w14:paraId="70ECE0DD" w14:textId="77777777" w:rsidR="00F176FB" w:rsidRPr="004512B0" w:rsidRDefault="0071654C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檢查結果</w:t>
            </w:r>
          </w:p>
        </w:tc>
      </w:tr>
      <w:tr w:rsidR="00F176FB" w:rsidRPr="004512B0" w14:paraId="279F1AA9" w14:textId="77777777" w:rsidTr="006C308A">
        <w:tc>
          <w:tcPr>
            <w:tcW w:w="796" w:type="dxa"/>
          </w:tcPr>
          <w:p w14:paraId="7E20999F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4253" w:type="dxa"/>
          </w:tcPr>
          <w:p w14:paraId="43B2575B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空調冰水主機冷卻水塔定期維護檢查表</w:t>
            </w:r>
          </w:p>
        </w:tc>
        <w:tc>
          <w:tcPr>
            <w:tcW w:w="1276" w:type="dxa"/>
          </w:tcPr>
          <w:p w14:paraId="2BCE1BCC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AM-001</w:t>
            </w:r>
          </w:p>
        </w:tc>
        <w:tc>
          <w:tcPr>
            <w:tcW w:w="1276" w:type="dxa"/>
          </w:tcPr>
          <w:p w14:paraId="1D0D1D81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1B31A0C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59F1ADA3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5D7F3DD5" w14:textId="77777777" w:rsidTr="006C308A">
        <w:tc>
          <w:tcPr>
            <w:tcW w:w="796" w:type="dxa"/>
          </w:tcPr>
          <w:p w14:paraId="1DCE9412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4253" w:type="dxa"/>
          </w:tcPr>
          <w:p w14:paraId="191345BE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空調箱定期維護檢查表</w:t>
            </w:r>
          </w:p>
        </w:tc>
        <w:tc>
          <w:tcPr>
            <w:tcW w:w="1276" w:type="dxa"/>
          </w:tcPr>
          <w:p w14:paraId="13673D4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AM-002</w:t>
            </w:r>
          </w:p>
        </w:tc>
        <w:tc>
          <w:tcPr>
            <w:tcW w:w="1276" w:type="dxa"/>
          </w:tcPr>
          <w:p w14:paraId="7AA6898E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61F818B3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05D87EA5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638C9EB2" w14:textId="77777777" w:rsidTr="006C308A">
        <w:tc>
          <w:tcPr>
            <w:tcW w:w="796" w:type="dxa"/>
          </w:tcPr>
          <w:p w14:paraId="7573EF9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4253" w:type="dxa"/>
          </w:tcPr>
          <w:p w14:paraId="7BBA69AF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外氣空調箱定期維護檢查表</w:t>
            </w:r>
          </w:p>
        </w:tc>
        <w:tc>
          <w:tcPr>
            <w:tcW w:w="1276" w:type="dxa"/>
          </w:tcPr>
          <w:p w14:paraId="397560E0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AM-003</w:t>
            </w:r>
          </w:p>
        </w:tc>
        <w:tc>
          <w:tcPr>
            <w:tcW w:w="1276" w:type="dxa"/>
          </w:tcPr>
          <w:p w14:paraId="6712466B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432456EE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6427BD0E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2D5B1901" w14:textId="77777777" w:rsidTr="006C308A">
        <w:tc>
          <w:tcPr>
            <w:tcW w:w="796" w:type="dxa"/>
          </w:tcPr>
          <w:p w14:paraId="24B0FFFD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4253" w:type="dxa"/>
          </w:tcPr>
          <w:p w14:paraId="355940E9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進/排氣風機/箱定期維護檢查表</w:t>
            </w:r>
          </w:p>
        </w:tc>
        <w:tc>
          <w:tcPr>
            <w:tcW w:w="1276" w:type="dxa"/>
          </w:tcPr>
          <w:p w14:paraId="3C1C06BB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AM-004</w:t>
            </w:r>
          </w:p>
        </w:tc>
        <w:tc>
          <w:tcPr>
            <w:tcW w:w="1276" w:type="dxa"/>
          </w:tcPr>
          <w:p w14:paraId="1A3B16D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67E806F3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4B5F981B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6BC3F4CA" w14:textId="77777777" w:rsidTr="006C308A">
        <w:tc>
          <w:tcPr>
            <w:tcW w:w="796" w:type="dxa"/>
          </w:tcPr>
          <w:p w14:paraId="1ADB02FF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  <w:tc>
          <w:tcPr>
            <w:tcW w:w="4253" w:type="dxa"/>
          </w:tcPr>
          <w:p w14:paraId="5F0EBCFD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空調泵定期維護檢查表</w:t>
            </w:r>
          </w:p>
        </w:tc>
        <w:tc>
          <w:tcPr>
            <w:tcW w:w="1276" w:type="dxa"/>
          </w:tcPr>
          <w:p w14:paraId="53751345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AM-005</w:t>
            </w:r>
          </w:p>
        </w:tc>
        <w:tc>
          <w:tcPr>
            <w:tcW w:w="1276" w:type="dxa"/>
          </w:tcPr>
          <w:p w14:paraId="4D712458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088C1B7D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020743E2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4165444A" w14:textId="77777777" w:rsidTr="006C308A">
        <w:tc>
          <w:tcPr>
            <w:tcW w:w="796" w:type="dxa"/>
          </w:tcPr>
          <w:p w14:paraId="5792D25C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4253" w:type="dxa"/>
          </w:tcPr>
          <w:p w14:paraId="369CF042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自來水、污、廢水泵定期維護檢查表</w:t>
            </w:r>
          </w:p>
        </w:tc>
        <w:tc>
          <w:tcPr>
            <w:tcW w:w="1276" w:type="dxa"/>
          </w:tcPr>
          <w:p w14:paraId="3DB9EFD7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AM-006</w:t>
            </w:r>
          </w:p>
        </w:tc>
        <w:tc>
          <w:tcPr>
            <w:tcW w:w="1276" w:type="dxa"/>
          </w:tcPr>
          <w:p w14:paraId="2132D91C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36BFBE05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74E99E27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7BFD796E" w14:textId="77777777" w:rsidTr="006C308A">
        <w:tc>
          <w:tcPr>
            <w:tcW w:w="796" w:type="dxa"/>
          </w:tcPr>
          <w:p w14:paraId="64F9AA1D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7</w:t>
            </w:r>
          </w:p>
        </w:tc>
        <w:tc>
          <w:tcPr>
            <w:tcW w:w="4253" w:type="dxa"/>
          </w:tcPr>
          <w:p w14:paraId="59001591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發電機裝置每月定期檢查紀錄表</w:t>
            </w:r>
          </w:p>
        </w:tc>
        <w:tc>
          <w:tcPr>
            <w:tcW w:w="1276" w:type="dxa"/>
          </w:tcPr>
          <w:p w14:paraId="73483F41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AM-007</w:t>
            </w:r>
          </w:p>
        </w:tc>
        <w:tc>
          <w:tcPr>
            <w:tcW w:w="1276" w:type="dxa"/>
          </w:tcPr>
          <w:p w14:paraId="35AF89D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2A46CB4D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78F22189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3B51E9CF" w14:textId="77777777" w:rsidTr="006C308A">
        <w:tc>
          <w:tcPr>
            <w:tcW w:w="796" w:type="dxa"/>
          </w:tcPr>
          <w:p w14:paraId="46286A1F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8</w:t>
            </w:r>
          </w:p>
        </w:tc>
        <w:tc>
          <w:tcPr>
            <w:tcW w:w="4253" w:type="dxa"/>
          </w:tcPr>
          <w:p w14:paraId="177BF62A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冷凍冷藏庫定期維護檢查表</w:t>
            </w:r>
          </w:p>
        </w:tc>
        <w:tc>
          <w:tcPr>
            <w:tcW w:w="1276" w:type="dxa"/>
          </w:tcPr>
          <w:p w14:paraId="099F6701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AM-008</w:t>
            </w:r>
          </w:p>
        </w:tc>
        <w:tc>
          <w:tcPr>
            <w:tcW w:w="1276" w:type="dxa"/>
          </w:tcPr>
          <w:p w14:paraId="433F384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6B5DD38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0987D70E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103A60CF" w14:textId="77777777" w:rsidTr="006C308A">
        <w:tc>
          <w:tcPr>
            <w:tcW w:w="796" w:type="dxa"/>
          </w:tcPr>
          <w:p w14:paraId="50838D1B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9</w:t>
            </w:r>
          </w:p>
        </w:tc>
        <w:tc>
          <w:tcPr>
            <w:tcW w:w="4253" w:type="dxa"/>
          </w:tcPr>
          <w:p w14:paraId="61C915A8" w14:textId="77777777" w:rsidR="00F176FB" w:rsidRPr="004512B0" w:rsidRDefault="00F176FB" w:rsidP="006D1DE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空調系統室內冷風機定期維護檢查表</w:t>
            </w:r>
          </w:p>
        </w:tc>
        <w:tc>
          <w:tcPr>
            <w:tcW w:w="1276" w:type="dxa"/>
          </w:tcPr>
          <w:p w14:paraId="7A50A77E" w14:textId="77777777" w:rsidR="00F176FB" w:rsidRPr="004512B0" w:rsidRDefault="00F176FB" w:rsidP="00BD6E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AM-009</w:t>
            </w:r>
          </w:p>
        </w:tc>
        <w:tc>
          <w:tcPr>
            <w:tcW w:w="1276" w:type="dxa"/>
          </w:tcPr>
          <w:p w14:paraId="03368856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5E18EC95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7D3909D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02F2D961" w14:textId="77777777" w:rsidTr="006C308A">
        <w:tc>
          <w:tcPr>
            <w:tcW w:w="796" w:type="dxa"/>
          </w:tcPr>
          <w:p w14:paraId="2AA09C93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10</w:t>
            </w:r>
          </w:p>
        </w:tc>
        <w:tc>
          <w:tcPr>
            <w:tcW w:w="4253" w:type="dxa"/>
          </w:tcPr>
          <w:p w14:paraId="6EA36FCB" w14:textId="77777777" w:rsidR="00F176FB" w:rsidRPr="004512B0" w:rsidRDefault="00F176FB" w:rsidP="00323C57">
            <w:pPr>
              <w:jc w:val="both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局部排氣</w:t>
            </w:r>
            <w:r>
              <w:rPr>
                <w:rFonts w:ascii="標楷體" w:eastAsia="標楷體" w:hAnsi="標楷體" w:hint="eastAsia"/>
              </w:rPr>
              <w:t>和</w:t>
            </w:r>
            <w:r w:rsidRPr="00323C57">
              <w:rPr>
                <w:rFonts w:ascii="標楷體" w:eastAsia="標楷體" w:hAnsi="標楷體" w:hint="eastAsia"/>
              </w:rPr>
              <w:t>換氣裝置定期檢查紀錄表</w:t>
            </w:r>
          </w:p>
        </w:tc>
        <w:tc>
          <w:tcPr>
            <w:tcW w:w="1276" w:type="dxa"/>
          </w:tcPr>
          <w:p w14:paraId="0F04A806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AM</w:t>
            </w:r>
            <w:r>
              <w:rPr>
                <w:rFonts w:ascii="標楷體" w:eastAsia="標楷體" w:hAnsi="標楷體" w:hint="eastAsia"/>
              </w:rPr>
              <w:t>-</w:t>
            </w:r>
            <w:r w:rsidRPr="00323C57">
              <w:rPr>
                <w:rFonts w:ascii="標楷體" w:eastAsia="標楷體" w:hAnsi="標楷體" w:hint="eastAsia"/>
              </w:rPr>
              <w:t>010</w:t>
            </w:r>
          </w:p>
        </w:tc>
        <w:tc>
          <w:tcPr>
            <w:tcW w:w="1276" w:type="dxa"/>
          </w:tcPr>
          <w:p w14:paraId="40AEA999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07AD2E00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19CA5A31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1E6A9CAF" w14:textId="77777777" w:rsidTr="006C308A">
        <w:tc>
          <w:tcPr>
            <w:tcW w:w="796" w:type="dxa"/>
          </w:tcPr>
          <w:p w14:paraId="398A0DF8" w14:textId="77777777" w:rsidR="00F176FB" w:rsidRPr="004512B0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11</w:t>
            </w:r>
          </w:p>
        </w:tc>
        <w:tc>
          <w:tcPr>
            <w:tcW w:w="4253" w:type="dxa"/>
          </w:tcPr>
          <w:p w14:paraId="0046B1A0" w14:textId="77777777" w:rsidR="00F176FB" w:rsidRPr="004512B0" w:rsidRDefault="00F176FB" w:rsidP="005878C1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2C20FF">
              <w:rPr>
                <w:rFonts w:eastAsia="標楷體" w:hint="eastAsia"/>
              </w:rPr>
              <w:t>窗型箱型</w:t>
            </w:r>
            <w:proofErr w:type="gramEnd"/>
            <w:r w:rsidRPr="002C20FF">
              <w:rPr>
                <w:rFonts w:eastAsia="標楷體" w:hint="eastAsia"/>
              </w:rPr>
              <w:t>分離式冷氣定期維護檢查表</w:t>
            </w:r>
          </w:p>
        </w:tc>
        <w:tc>
          <w:tcPr>
            <w:tcW w:w="1276" w:type="dxa"/>
          </w:tcPr>
          <w:p w14:paraId="3318F907" w14:textId="77777777" w:rsidR="00F176FB" w:rsidRPr="004512B0" w:rsidRDefault="00F176FB" w:rsidP="00323C57">
            <w:pPr>
              <w:jc w:val="center"/>
              <w:rPr>
                <w:rFonts w:ascii="標楷體" w:eastAsia="標楷體" w:hAnsi="標楷體"/>
              </w:rPr>
            </w:pPr>
            <w:r w:rsidRPr="00323C57">
              <w:rPr>
                <w:rFonts w:ascii="標楷體" w:eastAsia="標楷體" w:hAnsi="標楷體" w:hint="eastAsia"/>
              </w:rPr>
              <w:t>AM</w:t>
            </w:r>
            <w:r>
              <w:rPr>
                <w:rFonts w:ascii="標楷體" w:eastAsia="標楷體" w:hAnsi="標楷體" w:hint="eastAsia"/>
              </w:rPr>
              <w:t>-</w:t>
            </w:r>
            <w:r w:rsidRPr="00323C57">
              <w:rPr>
                <w:rFonts w:ascii="標楷體" w:eastAsia="標楷體" w:hAnsi="標楷體" w:hint="eastAsia"/>
              </w:rPr>
              <w:t>01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</w:tcPr>
          <w:p w14:paraId="60165A55" w14:textId="77777777" w:rsidR="00F176FB" w:rsidRPr="004512B0" w:rsidRDefault="00F176FB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54946078" w14:textId="77777777" w:rsidR="00F176FB" w:rsidRPr="004512B0" w:rsidRDefault="00F176FB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5B45C385" w14:textId="77777777" w:rsidR="00F176FB" w:rsidRPr="004512B0" w:rsidRDefault="00F176FB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F176FB" w:rsidRPr="004512B0" w14:paraId="0EC7493A" w14:textId="77777777" w:rsidTr="006C308A">
        <w:tc>
          <w:tcPr>
            <w:tcW w:w="796" w:type="dxa"/>
          </w:tcPr>
          <w:p w14:paraId="7B09B778" w14:textId="77777777" w:rsidR="00F176FB" w:rsidRDefault="00F176FB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12</w:t>
            </w:r>
          </w:p>
        </w:tc>
        <w:tc>
          <w:tcPr>
            <w:tcW w:w="4253" w:type="dxa"/>
          </w:tcPr>
          <w:p w14:paraId="3ED064E3" w14:textId="77777777" w:rsidR="00F176FB" w:rsidRDefault="00F176FB" w:rsidP="005878C1">
            <w:pPr>
              <w:jc w:val="both"/>
              <w:rPr>
                <w:rFonts w:ascii="標楷體" w:eastAsia="標楷體" w:hAnsi="標楷體"/>
              </w:rPr>
            </w:pPr>
            <w:r w:rsidRPr="001C4047">
              <w:rPr>
                <w:rFonts w:ascii="標楷體" w:eastAsia="標楷體" w:hAnsi="標楷體" w:hint="eastAsia"/>
              </w:rPr>
              <w:t>室內低壓電源盤</w:t>
            </w:r>
            <w:r>
              <w:rPr>
                <w:rFonts w:ascii="標楷體" w:eastAsia="標楷體" w:hAnsi="標楷體" w:hint="eastAsia"/>
              </w:rPr>
              <w:t>檢查表</w:t>
            </w:r>
          </w:p>
        </w:tc>
        <w:tc>
          <w:tcPr>
            <w:tcW w:w="1276" w:type="dxa"/>
          </w:tcPr>
          <w:p w14:paraId="5BBB40B0" w14:textId="77777777" w:rsidR="00F176FB" w:rsidRDefault="00F176FB" w:rsidP="005878C1">
            <w:pPr>
              <w:jc w:val="center"/>
              <w:rPr>
                <w:rFonts w:ascii="標楷體" w:eastAsia="標楷體" w:hAnsi="標楷體"/>
              </w:rPr>
            </w:pPr>
            <w:r w:rsidRPr="001C4047">
              <w:rPr>
                <w:rFonts w:ascii="標楷體" w:eastAsia="標楷體" w:hAnsi="標楷體" w:hint="eastAsia"/>
              </w:rPr>
              <w:t>AM-012</w:t>
            </w:r>
          </w:p>
        </w:tc>
        <w:tc>
          <w:tcPr>
            <w:tcW w:w="1276" w:type="dxa"/>
          </w:tcPr>
          <w:p w14:paraId="39AD932E" w14:textId="77777777" w:rsidR="00F176FB" w:rsidRDefault="00F176FB" w:rsidP="005878C1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9" w:type="dxa"/>
          </w:tcPr>
          <w:p w14:paraId="52F40D1F" w14:textId="77777777" w:rsidR="00F176FB" w:rsidRPr="004512B0" w:rsidRDefault="00F176FB" w:rsidP="001C4047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20" w:type="dxa"/>
          </w:tcPr>
          <w:p w14:paraId="77A84E0D" w14:textId="77777777" w:rsidR="00F176FB" w:rsidRPr="004512B0" w:rsidRDefault="00F176FB" w:rsidP="001C4047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4AD558BD" w14:textId="77777777" w:rsidTr="007D27B3">
        <w:tc>
          <w:tcPr>
            <w:tcW w:w="796" w:type="dxa"/>
          </w:tcPr>
          <w:p w14:paraId="488C89A4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D27B3">
              <w:rPr>
                <w:rFonts w:ascii="標楷體" w:eastAsia="標楷體" w:hAnsi="標楷體" w:hint="eastAsia"/>
                <w:b/>
                <w:bCs/>
              </w:rPr>
              <w:t>13</w:t>
            </w:r>
          </w:p>
        </w:tc>
        <w:tc>
          <w:tcPr>
            <w:tcW w:w="4253" w:type="dxa"/>
          </w:tcPr>
          <w:p w14:paraId="52892B4C" w14:textId="27688AC8" w:rsidR="007D27B3" w:rsidRPr="007D27B3" w:rsidRDefault="007D27B3" w:rsidP="007D27B3">
            <w:pPr>
              <w:jc w:val="both"/>
              <w:rPr>
                <w:rFonts w:ascii="標楷體" w:eastAsia="標楷體" w:hAnsi="標楷體"/>
              </w:rPr>
            </w:pPr>
            <w:r w:rsidRPr="007D27B3">
              <w:rPr>
                <w:rFonts w:ascii="標楷體" w:eastAsia="標楷體" w:hAnsi="標楷體" w:hint="eastAsia"/>
              </w:rPr>
              <w:t>辦公室定期檢查紀錄表</w:t>
            </w:r>
          </w:p>
        </w:tc>
        <w:tc>
          <w:tcPr>
            <w:tcW w:w="1276" w:type="dxa"/>
          </w:tcPr>
          <w:p w14:paraId="734EF0D3" w14:textId="70A0D7A5" w:rsidR="007D27B3" w:rsidRPr="007D27B3" w:rsidRDefault="007D27B3" w:rsidP="007D27B3">
            <w:pPr>
              <w:jc w:val="center"/>
              <w:rPr>
                <w:rFonts w:ascii="標楷體" w:eastAsia="標楷體" w:hAnsi="標楷體"/>
              </w:rPr>
            </w:pPr>
            <w:r w:rsidRPr="007D27B3">
              <w:rPr>
                <w:rFonts w:ascii="標楷體" w:eastAsia="標楷體" w:hAnsi="標楷體" w:hint="eastAsia"/>
                <w:sz w:val="22"/>
                <w:szCs w:val="28"/>
              </w:rPr>
              <w:t>SOP O15-07A</w:t>
            </w:r>
          </w:p>
        </w:tc>
        <w:tc>
          <w:tcPr>
            <w:tcW w:w="1276" w:type="dxa"/>
          </w:tcPr>
          <w:p w14:paraId="3679D646" w14:textId="6F482A5B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7B1E0C93" w14:textId="77777777" w:rsidR="007D27B3" w:rsidRPr="007D27B3" w:rsidRDefault="007D27B3" w:rsidP="007D27B3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7FC30233" w14:textId="77777777" w:rsidTr="007D27B3">
        <w:tc>
          <w:tcPr>
            <w:tcW w:w="796" w:type="dxa"/>
          </w:tcPr>
          <w:p w14:paraId="75BA35E1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D27B3">
              <w:rPr>
                <w:rFonts w:ascii="標楷體" w:eastAsia="標楷體" w:hAnsi="標楷體" w:hint="eastAsia"/>
                <w:b/>
                <w:bCs/>
              </w:rPr>
              <w:t>14</w:t>
            </w:r>
          </w:p>
        </w:tc>
        <w:tc>
          <w:tcPr>
            <w:tcW w:w="4253" w:type="dxa"/>
          </w:tcPr>
          <w:p w14:paraId="03B1F62C" w14:textId="287F33F5" w:rsidR="007D27B3" w:rsidRPr="007D27B3" w:rsidRDefault="007D27B3" w:rsidP="00476EC4">
            <w:pPr>
              <w:jc w:val="both"/>
              <w:rPr>
                <w:rFonts w:ascii="標楷體" w:eastAsia="標楷體" w:hAnsi="標楷體"/>
              </w:rPr>
            </w:pPr>
            <w:r w:rsidRPr="007D27B3">
              <w:rPr>
                <w:rFonts w:ascii="標楷體" w:eastAsia="標楷體" w:hAnsi="標楷體" w:hint="eastAsia"/>
                <w:szCs w:val="24"/>
              </w:rPr>
              <w:t>機電設備安全值勤</w:t>
            </w:r>
            <w:r w:rsidRPr="007D27B3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BF43CD" wp14:editId="1898F48E">
                      <wp:simplePos x="0" y="0"/>
                      <wp:positionH relativeFrom="column">
                        <wp:posOffset>5873115</wp:posOffset>
                      </wp:positionH>
                      <wp:positionV relativeFrom="paragraph">
                        <wp:posOffset>9525</wp:posOffset>
                      </wp:positionV>
                      <wp:extent cx="914400" cy="342900"/>
                      <wp:effectExtent l="0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9207C3" w14:textId="77777777" w:rsidR="007D27B3" w:rsidRPr="00027BBA" w:rsidRDefault="007D27B3" w:rsidP="007D27B3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462.45pt;margin-top:.75pt;width:1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" filled="f" stroked="f">
                      <v:textbox>
                        <w:txbxContent>
                          <w:p w14:paraId="269207C3" w14:textId="77777777" w:rsidR="007D27B3" w:rsidRPr="00027BBA" w:rsidRDefault="007D27B3" w:rsidP="007D27B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D27B3">
              <w:rPr>
                <w:rFonts w:ascii="標楷體" w:eastAsia="標楷體" w:hAnsi="標楷體" w:hint="eastAsia"/>
                <w:szCs w:val="24"/>
              </w:rPr>
              <w:t>異常處理單</w:t>
            </w:r>
          </w:p>
        </w:tc>
        <w:tc>
          <w:tcPr>
            <w:tcW w:w="1276" w:type="dxa"/>
          </w:tcPr>
          <w:p w14:paraId="5D3DAC28" w14:textId="1CA76287" w:rsidR="007D27B3" w:rsidRPr="007D27B3" w:rsidRDefault="00476EC4" w:rsidP="007D27B3">
            <w:pPr>
              <w:jc w:val="center"/>
            </w:pPr>
            <w:r>
              <w:t>AM14</w:t>
            </w:r>
          </w:p>
        </w:tc>
        <w:tc>
          <w:tcPr>
            <w:tcW w:w="1276" w:type="dxa"/>
          </w:tcPr>
          <w:p w14:paraId="220260E3" w14:textId="3E8DE809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504B9C96" w14:textId="77777777" w:rsidR="007D27B3" w:rsidRPr="007D27B3" w:rsidRDefault="007D27B3" w:rsidP="007D27B3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0D400BFC" w14:textId="77777777" w:rsidTr="007D27B3">
        <w:tc>
          <w:tcPr>
            <w:tcW w:w="796" w:type="dxa"/>
          </w:tcPr>
          <w:p w14:paraId="77386B51" w14:textId="0DB237C0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253" w:type="dxa"/>
          </w:tcPr>
          <w:p w14:paraId="4A79E7F4" w14:textId="3F35CACF" w:rsidR="007D27B3" w:rsidRPr="007D27B3" w:rsidRDefault="007D27B3" w:rsidP="007D27B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1C45A46" w14:textId="43174894" w:rsidR="007D27B3" w:rsidRPr="007D27B3" w:rsidRDefault="007D27B3" w:rsidP="007D27B3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</w:tcPr>
          <w:p w14:paraId="24C81915" w14:textId="376B7A61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2B76F274" w14:textId="77D8135B" w:rsidR="007D27B3" w:rsidRPr="007D27B3" w:rsidRDefault="007D27B3" w:rsidP="007D27B3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06D1D892" w14:textId="77777777" w:rsidTr="007D27B3">
        <w:tc>
          <w:tcPr>
            <w:tcW w:w="796" w:type="dxa"/>
          </w:tcPr>
          <w:p w14:paraId="6D186CBB" w14:textId="01AA5370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253" w:type="dxa"/>
          </w:tcPr>
          <w:p w14:paraId="5D1025E3" w14:textId="51735A38" w:rsidR="007D27B3" w:rsidRPr="007D27B3" w:rsidRDefault="007D27B3" w:rsidP="007D27B3">
            <w:pPr>
              <w:rPr>
                <w:rFonts w:ascii="標楷體" w:eastAsia="標楷體" w:hAnsi="標楷體"/>
                <w:szCs w:val="24"/>
              </w:rPr>
            </w:pPr>
            <w:r w:rsidRPr="007D27B3"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276" w:type="dxa"/>
          </w:tcPr>
          <w:p w14:paraId="4F8A5B4B" w14:textId="77777777" w:rsidR="007D27B3" w:rsidRPr="007D27B3" w:rsidRDefault="007D27B3" w:rsidP="007D27B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</w:tcPr>
          <w:p w14:paraId="09DD2052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032D95A0" w14:textId="77777777" w:rsidR="007D27B3" w:rsidRPr="007D27B3" w:rsidRDefault="007D27B3" w:rsidP="007D27B3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6EC8B71C" w14:textId="77777777" w:rsidTr="007D27B3">
        <w:tc>
          <w:tcPr>
            <w:tcW w:w="796" w:type="dxa"/>
          </w:tcPr>
          <w:p w14:paraId="3B6E0A6B" w14:textId="5089900D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253" w:type="dxa"/>
          </w:tcPr>
          <w:p w14:paraId="0792903E" w14:textId="7E4FA568" w:rsidR="007D27B3" w:rsidRPr="007D27B3" w:rsidRDefault="007D27B3" w:rsidP="007D27B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CB45BDD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E34EFBF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5FDE50A5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7D27B3" w:rsidRPr="007D27B3" w14:paraId="04520E80" w14:textId="77777777" w:rsidTr="007D27B3">
        <w:tc>
          <w:tcPr>
            <w:tcW w:w="796" w:type="dxa"/>
          </w:tcPr>
          <w:p w14:paraId="25259FF7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253" w:type="dxa"/>
          </w:tcPr>
          <w:p w14:paraId="2F7684B3" w14:textId="5D7E4D96" w:rsidR="007D27B3" w:rsidRPr="007D27B3" w:rsidRDefault="007D27B3" w:rsidP="007D27B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0CD82D1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7208A2F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839" w:type="dxa"/>
            <w:gridSpan w:val="2"/>
          </w:tcPr>
          <w:p w14:paraId="5661E319" w14:textId="77777777" w:rsidR="007D27B3" w:rsidRPr="007D27B3" w:rsidRDefault="007D27B3" w:rsidP="007D27B3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2DDE4BF6" w14:textId="77777777" w:rsidR="00BD6EE2" w:rsidRDefault="00BD6EE2">
      <w:bookmarkStart w:id="0" w:name="_GoBack"/>
      <w:bookmarkEnd w:id="0"/>
    </w:p>
    <w:sectPr w:rsidR="00BD6EE2" w:rsidSect="00BD6EE2">
      <w:pgSz w:w="11906" w:h="16838"/>
      <w:pgMar w:top="1276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8B432" w14:textId="77777777" w:rsidR="00687B37" w:rsidRDefault="00687B37" w:rsidP="00BD6EE2">
      <w:r>
        <w:separator/>
      </w:r>
    </w:p>
  </w:endnote>
  <w:endnote w:type="continuationSeparator" w:id="0">
    <w:p w14:paraId="6EF9B71A" w14:textId="77777777" w:rsidR="00687B37" w:rsidRDefault="00687B37" w:rsidP="00BD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9D6C3" w14:textId="77777777" w:rsidR="00687B37" w:rsidRDefault="00687B37" w:rsidP="00BD6EE2">
      <w:r>
        <w:separator/>
      </w:r>
    </w:p>
  </w:footnote>
  <w:footnote w:type="continuationSeparator" w:id="0">
    <w:p w14:paraId="233CFB9C" w14:textId="77777777" w:rsidR="00687B37" w:rsidRDefault="00687B37" w:rsidP="00BD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B6"/>
    <w:rsid w:val="00017ECD"/>
    <w:rsid w:val="00024FA0"/>
    <w:rsid w:val="00153EF4"/>
    <w:rsid w:val="001A1AEA"/>
    <w:rsid w:val="001C4047"/>
    <w:rsid w:val="001D1E45"/>
    <w:rsid w:val="0020077C"/>
    <w:rsid w:val="00266A1E"/>
    <w:rsid w:val="00320135"/>
    <w:rsid w:val="00323C57"/>
    <w:rsid w:val="00372594"/>
    <w:rsid w:val="003730F5"/>
    <w:rsid w:val="00390CD4"/>
    <w:rsid w:val="00476EC4"/>
    <w:rsid w:val="004A6864"/>
    <w:rsid w:val="00576B48"/>
    <w:rsid w:val="00610799"/>
    <w:rsid w:val="00687B37"/>
    <w:rsid w:val="006D5932"/>
    <w:rsid w:val="0071654C"/>
    <w:rsid w:val="007D27B3"/>
    <w:rsid w:val="007E425F"/>
    <w:rsid w:val="008620BD"/>
    <w:rsid w:val="00922889"/>
    <w:rsid w:val="009634DC"/>
    <w:rsid w:val="009B523B"/>
    <w:rsid w:val="00A13B5B"/>
    <w:rsid w:val="00A22A50"/>
    <w:rsid w:val="00A4135A"/>
    <w:rsid w:val="00AA45ED"/>
    <w:rsid w:val="00B13D2E"/>
    <w:rsid w:val="00B14601"/>
    <w:rsid w:val="00BA119F"/>
    <w:rsid w:val="00BD6EE2"/>
    <w:rsid w:val="00BD76DA"/>
    <w:rsid w:val="00BE7795"/>
    <w:rsid w:val="00CF77B4"/>
    <w:rsid w:val="00D12A0C"/>
    <w:rsid w:val="00D45CB6"/>
    <w:rsid w:val="00E84F5D"/>
    <w:rsid w:val="00EA63E1"/>
    <w:rsid w:val="00F176FB"/>
    <w:rsid w:val="00FB5215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22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>Sky123.Org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趙德馨</dc:creator>
  <cp:lastModifiedBy>user</cp:lastModifiedBy>
  <cp:revision>3</cp:revision>
  <dcterms:created xsi:type="dcterms:W3CDTF">2025-08-28T08:27:00Z</dcterms:created>
  <dcterms:modified xsi:type="dcterms:W3CDTF">2025-08-28T08:38:00Z</dcterms:modified>
</cp:coreProperties>
</file>